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464" w:rsidRDefault="00C63464" w:rsidP="00C6346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34340" cy="6096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3464" w:rsidRPr="00DD1BA9" w:rsidRDefault="00C63464" w:rsidP="00C63464">
      <w:pPr>
        <w:suppressAutoHyphens/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DD1BA9">
        <w:rPr>
          <w:rFonts w:ascii="Times New Roman" w:eastAsia="Times New Roman" w:hAnsi="Times New Roman"/>
          <w:b/>
          <w:sz w:val="24"/>
          <w:szCs w:val="24"/>
          <w:lang w:val="uk-UA" w:eastAsia="ar-SA"/>
        </w:rPr>
        <w:t>УКРАЇНА</w:t>
      </w:r>
    </w:p>
    <w:p w:rsidR="00C63464" w:rsidRDefault="00C63464" w:rsidP="00C63464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36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КОВЕЛЬСЬКИЙ МІСЬКИЙ ГОЛОВА</w:t>
      </w:r>
    </w:p>
    <w:p w:rsidR="00C63464" w:rsidRDefault="00C63464" w:rsidP="00C63464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4"/>
          <w:lang w:eastAsia="ar-SA"/>
        </w:rPr>
      </w:pPr>
    </w:p>
    <w:p w:rsidR="00C63464" w:rsidRDefault="00C63464" w:rsidP="00C634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                                             РОЗПОРЯДЖЕННЯ</w:t>
      </w:r>
    </w:p>
    <w:p w:rsidR="00C63464" w:rsidRDefault="00C63464" w:rsidP="00C634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</w:pPr>
    </w:p>
    <w:p w:rsidR="00C63464" w:rsidRPr="00DE0768" w:rsidRDefault="00DE0768" w:rsidP="00C634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uk-UA" w:eastAsia="ar-SA"/>
        </w:rPr>
      </w:pPr>
      <w:r w:rsidRPr="00DE0768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 xml:space="preserve">14.12.2016 </w:t>
      </w:r>
      <w:r w:rsidR="00C63464" w:rsidRPr="00DE0768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>№</w:t>
      </w:r>
      <w:r w:rsidRPr="00DE0768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 xml:space="preserve"> 351-р</w:t>
      </w:r>
    </w:p>
    <w:p w:rsidR="00C63464" w:rsidRDefault="00C63464" w:rsidP="00C63464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C63464" w:rsidRDefault="00C63464" w:rsidP="00C63464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Про виділення коштів </w:t>
      </w:r>
    </w:p>
    <w:p w:rsidR="00C63464" w:rsidRDefault="00C63464" w:rsidP="00C63464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з міського бюджету</w:t>
      </w:r>
    </w:p>
    <w:p w:rsidR="00C63464" w:rsidRDefault="00C63464" w:rsidP="00C63464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C63464" w:rsidRDefault="00C63464" w:rsidP="00C63464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Розглянувши заяви громадян та враховуючи клопотання депутатів Ковельської міської ради, керуючись  п.20 ч.4 ст.42  Закону України « Про місцеве самоврядування в Україні» та Порядком надання одноразової грошової матеріальної допомоги малозабезпеченим сім’ям:</w:t>
      </w:r>
    </w:p>
    <w:p w:rsidR="00A4700B" w:rsidRDefault="00C63464" w:rsidP="00914560">
      <w:pPr>
        <w:pStyle w:val="a3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Виділити з міського бюджету кошти в </w:t>
      </w:r>
      <w:r w:rsidR="001E56A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сумі</w:t>
      </w:r>
      <w:r w:rsidR="00A4700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60</w:t>
      </w:r>
      <w:r w:rsidR="0091456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50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(</w:t>
      </w:r>
      <w:r w:rsidR="00A4700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шість тисяч </w:t>
      </w:r>
    </w:p>
    <w:p w:rsidR="00C63464" w:rsidRPr="00A4700B" w:rsidRDefault="00C63464" w:rsidP="00A4700B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A4700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п’ятдесят) гривень за рахунок видатків по КФК 090412 КЕКВ 2730 на матеріальну допомогу громадянам:</w:t>
      </w:r>
    </w:p>
    <w:p w:rsidR="008D646A" w:rsidRDefault="00C63464" w:rsidP="00C63464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r w:rsidR="00E74E5F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Б</w:t>
      </w:r>
      <w:r w:rsidR="00BE59A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а</w:t>
      </w:r>
      <w:r w:rsidR="00E74E5F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сюку Олександру Ігоровичу, </w:t>
      </w:r>
      <w:r w:rsidR="008D646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який проживає по вул. </w:t>
      </w:r>
      <w:r w:rsidR="00B1765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,………………………</w:t>
      </w:r>
      <w:r w:rsidR="008D646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300 (триста) гривень;</w:t>
      </w:r>
    </w:p>
    <w:p w:rsidR="008B48D6" w:rsidRDefault="008B48D6" w:rsidP="005D1CBF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Гнатенко Тетяні Вікторівні, яка проживає по вул. </w:t>
      </w:r>
      <w:r w:rsidR="00B1765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</w:t>
      </w:r>
      <w:r w:rsidR="005F73F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300 (</w:t>
      </w:r>
      <w:r w:rsidR="0077606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триста) гривень;</w:t>
      </w:r>
    </w:p>
    <w:p w:rsidR="005D1CBF" w:rsidRDefault="005D1CBF" w:rsidP="005D1CBF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Гученко Вікторії Романівні, яка проживає по вул. </w:t>
      </w:r>
      <w:r w:rsidR="00B1765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250 (двісті п’ятдесят) гривень;</w:t>
      </w:r>
    </w:p>
    <w:p w:rsidR="005D1CBF" w:rsidRDefault="005D1CBF" w:rsidP="005D1CBF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Дручик Валентині Олександрівні, яка проживає по вул. </w:t>
      </w:r>
      <w:r w:rsidR="00B1765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200 (двісті) гривень;</w:t>
      </w:r>
    </w:p>
    <w:p w:rsidR="00776064" w:rsidRDefault="00776064" w:rsidP="005D1CBF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Забо</w:t>
      </w:r>
      <w:r w:rsidR="00BE59A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л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оцькій Галині Семенівні, яка проживає по вул. </w:t>
      </w:r>
      <w:r w:rsidR="00B1765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</w:t>
      </w:r>
      <w:r w:rsidR="000A598F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– 100 (сто) гривень;</w:t>
      </w:r>
    </w:p>
    <w:p w:rsidR="005D1CBF" w:rsidRDefault="005D1CBF" w:rsidP="005D1CBF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Кротовій Валентині Іванівні, яка проживає по вул. </w:t>
      </w:r>
      <w:r w:rsidR="00B1765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– 250 (двісті п’ятдесят) гривень; </w:t>
      </w:r>
    </w:p>
    <w:p w:rsidR="005D1CBF" w:rsidRDefault="005D1CBF" w:rsidP="005D1CBF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Мазилкіну Віктору Ярославовичу, який проживає по вул. </w:t>
      </w:r>
      <w:r w:rsidR="00B1765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………………..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1000 (одна тисяча) гривень;</w:t>
      </w:r>
    </w:p>
    <w:p w:rsidR="005D1CBF" w:rsidRDefault="005D1CBF" w:rsidP="005D1CBF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Панасюку Володимиру Васильовичу, який пр</w:t>
      </w:r>
      <w:r w:rsidR="00FA130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оживає по вул. </w:t>
      </w:r>
      <w:r w:rsidR="00B1765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………………….</w:t>
      </w:r>
      <w:r w:rsidR="00AA63C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13</w:t>
      </w:r>
      <w:r w:rsidR="00FA130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00 (одна тисяча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т</w:t>
      </w:r>
      <w:r w:rsidR="00AA63C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риста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5D1CBF" w:rsidRDefault="005D1CBF" w:rsidP="005D1CBF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Радаєвій Тамарі Степанівні, яка проживає по вул. </w:t>
      </w:r>
      <w:r w:rsidR="00B1765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300 (триста) гривень;</w:t>
      </w:r>
      <w:bookmarkStart w:id="0" w:name="_GoBack"/>
      <w:bookmarkEnd w:id="0"/>
    </w:p>
    <w:p w:rsidR="001E56A4" w:rsidRDefault="001E56A4" w:rsidP="005D1CBF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Устимук Наталії Валеріївні, яка проживає по вул. </w:t>
      </w:r>
      <w:r w:rsidR="00B1765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</w:t>
      </w:r>
      <w:r w:rsidR="00AA63C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1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700 (</w:t>
      </w:r>
      <w:r w:rsidR="00AA63C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одна тисяча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сімсот) гривень;</w:t>
      </w:r>
    </w:p>
    <w:p w:rsidR="005D1CBF" w:rsidRDefault="005D1CBF" w:rsidP="00C63464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Шиманській Руслані Миколаївні, яка проживає по вул. </w:t>
      </w:r>
      <w:r w:rsidR="00B1765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</w:t>
      </w:r>
      <w:r w:rsidR="001F2AA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3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50 (</w:t>
      </w:r>
      <w:r w:rsidR="001F2AA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триста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п’ятдесят) гривень.</w:t>
      </w:r>
    </w:p>
    <w:p w:rsidR="00C63464" w:rsidRDefault="00C63464" w:rsidP="00C63464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         2. Фінансовому управлінню виконавчого комітету міської ради (В.О.Романчук) включити в розпорядження про виділення вказаних коштів із загального фонду міського бюджету на управління соціального захисту 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lastRenderedPageBreak/>
        <w:t>населення: реєстраційний рахунок № 35313010024365, код 03191974, МФО 803014 в УДКСУ Волинської області.</w:t>
      </w:r>
    </w:p>
    <w:p w:rsidR="00C63464" w:rsidRDefault="00C63464" w:rsidP="00C63464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3. Територіальному центру соціального обслуговування (надання соціальних послуг) м. Ковеля (Д.В.Возна) провести виплату зазначеної допомоги.</w:t>
      </w:r>
    </w:p>
    <w:p w:rsidR="00C63464" w:rsidRDefault="00C63464" w:rsidP="00C63464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4. Контроль за виконанням даного розпорядження покласти на заступника міського голови  І.Я.Прокопіва.</w:t>
      </w:r>
    </w:p>
    <w:p w:rsidR="00C63464" w:rsidRDefault="00C63464" w:rsidP="00C63464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C63464" w:rsidRDefault="00C63464" w:rsidP="00C63464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C63464" w:rsidRDefault="00C63464" w:rsidP="00C63464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C63464" w:rsidRDefault="00C63464" w:rsidP="00C63464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Міський голова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  <w:t>О. Кіндер</w:t>
      </w:r>
    </w:p>
    <w:p w:rsidR="00C63464" w:rsidRDefault="00C63464" w:rsidP="00C63464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C63464" w:rsidRDefault="00C63464" w:rsidP="00C63464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Возна 31995</w:t>
      </w:r>
    </w:p>
    <w:p w:rsidR="009B01C3" w:rsidRPr="00C63464" w:rsidRDefault="009B01C3">
      <w:pPr>
        <w:rPr>
          <w:lang w:val="uk-UA"/>
        </w:rPr>
      </w:pPr>
    </w:p>
    <w:sectPr w:rsidR="009B01C3" w:rsidRPr="00C63464" w:rsidSect="005973B0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B7E02BA"/>
    <w:multiLevelType w:val="hybridMultilevel"/>
    <w:tmpl w:val="F7646194"/>
    <w:lvl w:ilvl="0" w:tplc="933CC9CA">
      <w:start w:val="1"/>
      <w:numFmt w:val="decimal"/>
      <w:lvlText w:val="%1."/>
      <w:lvlJc w:val="left"/>
      <w:pPr>
        <w:ind w:left="1068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11AC"/>
    <w:rsid w:val="000A598F"/>
    <w:rsid w:val="001E56A4"/>
    <w:rsid w:val="001F2AA2"/>
    <w:rsid w:val="004111AC"/>
    <w:rsid w:val="004A1583"/>
    <w:rsid w:val="005973B0"/>
    <w:rsid w:val="005D1CBF"/>
    <w:rsid w:val="005F73F6"/>
    <w:rsid w:val="00776064"/>
    <w:rsid w:val="007A23CF"/>
    <w:rsid w:val="007C4E9F"/>
    <w:rsid w:val="008B48D6"/>
    <w:rsid w:val="008D646A"/>
    <w:rsid w:val="00914560"/>
    <w:rsid w:val="0096260C"/>
    <w:rsid w:val="009B01C3"/>
    <w:rsid w:val="00A4700B"/>
    <w:rsid w:val="00AA63C0"/>
    <w:rsid w:val="00AE6461"/>
    <w:rsid w:val="00B17651"/>
    <w:rsid w:val="00B720A1"/>
    <w:rsid w:val="00BB30FF"/>
    <w:rsid w:val="00BE59A6"/>
    <w:rsid w:val="00C272D0"/>
    <w:rsid w:val="00C63464"/>
    <w:rsid w:val="00D9721E"/>
    <w:rsid w:val="00DD1BA9"/>
    <w:rsid w:val="00DE0768"/>
    <w:rsid w:val="00E74E5F"/>
    <w:rsid w:val="00F642F8"/>
    <w:rsid w:val="00FA1300"/>
    <w:rsid w:val="00FC2D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46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346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634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346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46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346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634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346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61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Zavora</cp:lastModifiedBy>
  <cp:revision>15</cp:revision>
  <cp:lastPrinted>2016-12-14T07:58:00Z</cp:lastPrinted>
  <dcterms:created xsi:type="dcterms:W3CDTF">2016-12-05T07:43:00Z</dcterms:created>
  <dcterms:modified xsi:type="dcterms:W3CDTF">2017-01-20T13:20:00Z</dcterms:modified>
</cp:coreProperties>
</file>