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Default="00435975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1C51AF" w:rsidRDefault="001C51AF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760DF4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435975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435975">
      <w:pPr>
        <w:rPr>
          <w:lang w:val="ru-RU" w:eastAsia="ru-RU"/>
        </w:rPr>
      </w:pPr>
    </w:p>
    <w:p w:rsidR="00435975" w:rsidRPr="009707D7" w:rsidRDefault="00435975" w:rsidP="0043597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B16985" w:rsidRDefault="00B1698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D22795" w:rsidRDefault="00DC454D" w:rsidP="00D2279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23.08.2017 № 220-р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Pr="00FD3CE1" w:rsidRDefault="00E93BA4" w:rsidP="00A673EA">
      <w:pPr>
        <w:ind w:right="5810"/>
        <w:jc w:val="both"/>
        <w:rPr>
          <w:sz w:val="28"/>
          <w:szCs w:val="28"/>
        </w:rPr>
      </w:pPr>
      <w:r w:rsidRPr="00FD3CE1">
        <w:rPr>
          <w:sz w:val="28"/>
          <w:szCs w:val="28"/>
        </w:rPr>
        <w:t xml:space="preserve">Про </w:t>
      </w:r>
      <w:r w:rsidR="0040332A">
        <w:rPr>
          <w:sz w:val="28"/>
          <w:szCs w:val="28"/>
        </w:rPr>
        <w:t>внесення змін до паспорт</w:t>
      </w:r>
      <w:r w:rsidR="002E0988">
        <w:rPr>
          <w:sz w:val="28"/>
          <w:szCs w:val="28"/>
        </w:rPr>
        <w:t>ів</w:t>
      </w:r>
      <w:r w:rsidR="0040332A">
        <w:rPr>
          <w:sz w:val="28"/>
          <w:szCs w:val="28"/>
        </w:rPr>
        <w:t xml:space="preserve"> бюджетн</w:t>
      </w:r>
      <w:r w:rsidR="002E0988">
        <w:rPr>
          <w:sz w:val="28"/>
          <w:szCs w:val="28"/>
        </w:rPr>
        <w:t>их</w:t>
      </w:r>
      <w:r w:rsidR="0040332A">
        <w:rPr>
          <w:sz w:val="28"/>
          <w:szCs w:val="28"/>
        </w:rPr>
        <w:t xml:space="preserve"> програм на 2017 рік</w:t>
      </w:r>
      <w:r w:rsidR="002E0988">
        <w:rPr>
          <w:sz w:val="28"/>
          <w:szCs w:val="28"/>
        </w:rPr>
        <w:t xml:space="preserve"> </w:t>
      </w:r>
    </w:p>
    <w:p w:rsidR="00E93BA4" w:rsidRPr="004C45CF" w:rsidRDefault="00E93BA4" w:rsidP="00E93BA4">
      <w:pPr>
        <w:rPr>
          <w:sz w:val="28"/>
          <w:szCs w:val="28"/>
        </w:rPr>
      </w:pPr>
    </w:p>
    <w:p w:rsidR="009F4F01" w:rsidRPr="004C45CF" w:rsidRDefault="009F4F01" w:rsidP="00E93BA4">
      <w:pPr>
        <w:rPr>
          <w:sz w:val="28"/>
          <w:szCs w:val="28"/>
        </w:rPr>
      </w:pPr>
    </w:p>
    <w:p w:rsidR="009F4F01" w:rsidRPr="00FD3CE1" w:rsidRDefault="00A619E2" w:rsidP="001F2106">
      <w:pPr>
        <w:ind w:firstLine="709"/>
        <w:jc w:val="both"/>
        <w:rPr>
          <w:sz w:val="28"/>
          <w:szCs w:val="28"/>
        </w:rPr>
      </w:pPr>
      <w:r w:rsidRPr="00FD3CE1">
        <w:rPr>
          <w:sz w:val="28"/>
          <w:szCs w:val="28"/>
        </w:rPr>
        <w:t>Відповідно до</w:t>
      </w:r>
      <w:r w:rsidR="00FD3CE1" w:rsidRPr="00FD3CE1">
        <w:rPr>
          <w:rStyle w:val="ac"/>
          <w:rFonts w:eastAsiaTheme="majorEastAsia"/>
          <w:sz w:val="28"/>
          <w:szCs w:val="28"/>
        </w:rPr>
        <w:t xml:space="preserve"> </w:t>
      </w:r>
      <w:r w:rsidR="00C31104">
        <w:rPr>
          <w:rStyle w:val="ac"/>
          <w:rFonts w:eastAsiaTheme="majorEastAsia"/>
          <w:sz w:val="28"/>
          <w:szCs w:val="28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26.08.2014 № 836, зареєстрованим у Міністерстві юстиції України 10.09.2014 за № 1104/25881 зі змінами</w:t>
      </w:r>
      <w:r w:rsidR="00D22795" w:rsidRPr="00FD3CE1">
        <w:rPr>
          <w:sz w:val="28"/>
          <w:szCs w:val="28"/>
        </w:rPr>
        <w:t>,</w:t>
      </w:r>
      <w:r w:rsidR="00C31104">
        <w:rPr>
          <w:sz w:val="28"/>
          <w:szCs w:val="28"/>
        </w:rPr>
        <w:t xml:space="preserve"> та рішення Ковельської міської ради від </w:t>
      </w:r>
      <w:r w:rsidR="00655BF1">
        <w:rPr>
          <w:sz w:val="28"/>
          <w:szCs w:val="28"/>
        </w:rPr>
        <w:t>17</w:t>
      </w:r>
      <w:r w:rsidR="00C31104">
        <w:rPr>
          <w:sz w:val="28"/>
          <w:szCs w:val="28"/>
        </w:rPr>
        <w:t>.</w:t>
      </w:r>
      <w:r w:rsidR="0057775B">
        <w:rPr>
          <w:sz w:val="28"/>
          <w:szCs w:val="28"/>
        </w:rPr>
        <w:t>0</w:t>
      </w:r>
      <w:r w:rsidR="00655BF1">
        <w:rPr>
          <w:sz w:val="28"/>
          <w:szCs w:val="28"/>
        </w:rPr>
        <w:t>8</w:t>
      </w:r>
      <w:r w:rsidR="00C31104">
        <w:rPr>
          <w:sz w:val="28"/>
          <w:szCs w:val="28"/>
        </w:rPr>
        <w:t>.201</w:t>
      </w:r>
      <w:r w:rsidR="001C51AF">
        <w:rPr>
          <w:sz w:val="28"/>
          <w:szCs w:val="28"/>
        </w:rPr>
        <w:t>7</w:t>
      </w:r>
      <w:r w:rsidR="00C31104">
        <w:rPr>
          <w:sz w:val="28"/>
          <w:szCs w:val="28"/>
        </w:rPr>
        <w:t xml:space="preserve"> № </w:t>
      </w:r>
      <w:r w:rsidR="001C51AF">
        <w:rPr>
          <w:sz w:val="28"/>
          <w:szCs w:val="28"/>
        </w:rPr>
        <w:t>2</w:t>
      </w:r>
      <w:r w:rsidR="00655BF1">
        <w:rPr>
          <w:sz w:val="28"/>
          <w:szCs w:val="28"/>
        </w:rPr>
        <w:t>8</w:t>
      </w:r>
      <w:r w:rsidR="00C31104">
        <w:rPr>
          <w:sz w:val="28"/>
          <w:szCs w:val="28"/>
        </w:rPr>
        <w:t>/</w:t>
      </w:r>
      <w:r w:rsidR="00655BF1">
        <w:rPr>
          <w:sz w:val="28"/>
          <w:szCs w:val="28"/>
        </w:rPr>
        <w:t>3</w:t>
      </w:r>
      <w:r w:rsidR="00C31104">
        <w:rPr>
          <w:sz w:val="28"/>
          <w:szCs w:val="28"/>
        </w:rPr>
        <w:t xml:space="preserve"> «</w:t>
      </w:r>
      <w:r w:rsidR="001C51AF">
        <w:rPr>
          <w:sz w:val="28"/>
          <w:szCs w:val="28"/>
        </w:rPr>
        <w:t>Про внесення змін до рішення міської ради від 22.12.2016 р. № 18/3 «</w:t>
      </w:r>
      <w:r w:rsidR="00C31104">
        <w:rPr>
          <w:sz w:val="28"/>
          <w:szCs w:val="28"/>
        </w:rPr>
        <w:t>Про міський бюджет на 2017 рік»</w:t>
      </w:r>
      <w:r w:rsidR="00A673EA">
        <w:rPr>
          <w:sz w:val="28"/>
          <w:szCs w:val="28"/>
        </w:rPr>
        <w:t>,</w:t>
      </w:r>
      <w:r w:rsidR="00D22795" w:rsidRPr="00FD3CE1">
        <w:rPr>
          <w:sz w:val="28"/>
          <w:szCs w:val="28"/>
        </w:rPr>
        <w:t xml:space="preserve"> керуючись пунктом 20 частини 4 статті 42 Закону України «Про місцеве самоврядування в Україні»</w:t>
      </w:r>
    </w:p>
    <w:p w:rsidR="00143296" w:rsidRDefault="00143296" w:rsidP="00143296">
      <w:pPr>
        <w:ind w:firstLine="709"/>
        <w:jc w:val="both"/>
        <w:rPr>
          <w:sz w:val="28"/>
          <w:szCs w:val="28"/>
        </w:rPr>
      </w:pPr>
    </w:p>
    <w:p w:rsidR="00143296" w:rsidRDefault="00143296" w:rsidP="00143296">
      <w:pPr>
        <w:ind w:firstLine="709"/>
        <w:jc w:val="both"/>
        <w:rPr>
          <w:sz w:val="28"/>
          <w:szCs w:val="28"/>
        </w:rPr>
      </w:pPr>
      <w:r w:rsidRPr="00383BDB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зміни до паспортів бюджетних програм міського бюджету на 2017 рік виконавчого комітету Ковельської міської ради за КПКВК</w:t>
      </w:r>
      <w:r w:rsidR="002E0988">
        <w:rPr>
          <w:sz w:val="28"/>
          <w:szCs w:val="28"/>
        </w:rPr>
        <w:t>:</w:t>
      </w:r>
    </w:p>
    <w:p w:rsidR="00F964B6" w:rsidRDefault="00143296" w:rsidP="00F964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0310170 «</w:t>
      </w:r>
      <w:r w:rsidRPr="005E1F87">
        <w:rPr>
          <w:sz w:val="28"/>
          <w:szCs w:val="28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</w:r>
      <w:r>
        <w:rPr>
          <w:sz w:val="28"/>
          <w:szCs w:val="28"/>
        </w:rPr>
        <w:t>»</w:t>
      </w:r>
      <w:r w:rsidR="00F964B6">
        <w:rPr>
          <w:sz w:val="28"/>
          <w:szCs w:val="28"/>
        </w:rPr>
        <w:t>,</w:t>
      </w:r>
      <w:r w:rsidR="00F964B6" w:rsidRPr="00F964B6">
        <w:rPr>
          <w:sz w:val="28"/>
          <w:szCs w:val="28"/>
        </w:rPr>
        <w:t xml:space="preserve"> </w:t>
      </w:r>
      <w:r w:rsidR="00F964B6">
        <w:rPr>
          <w:sz w:val="28"/>
          <w:szCs w:val="28"/>
        </w:rPr>
        <w:t>затвердженого розпорядженням міського голови від 13.02.2017            № 40-р «Про затвердження паспортів бюджетних програм на 2017 рік» та наказом Фінансового управління виконавчого комітету Ковельської міської ради від 13.02.2017 № 13-д «Про затвердження паспортів бюджетних програм на 2017 рік», (у редакції розпорядження міського голови від 31.05.2017 № 147-р та наказу Фінансового управління виконавчого комітету Ковельської міської ради від 31.05.2017 № 42-д) виклавши його у новій редакції, що додається;</w:t>
      </w:r>
    </w:p>
    <w:p w:rsidR="00A85DB2" w:rsidRDefault="00A85DB2" w:rsidP="00A85D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0315061 «</w:t>
      </w:r>
      <w:r w:rsidRPr="00CC0E19">
        <w:rPr>
          <w:sz w:val="28"/>
          <w:szCs w:val="28"/>
        </w:rPr>
        <w:t xml:space="preserve">Забезпечення діяльності місцевих центрів фізичного здоров'я населення </w:t>
      </w:r>
      <w:r>
        <w:rPr>
          <w:sz w:val="28"/>
          <w:szCs w:val="28"/>
        </w:rPr>
        <w:t>«</w:t>
      </w:r>
      <w:r w:rsidRPr="00CC0E19">
        <w:rPr>
          <w:sz w:val="28"/>
          <w:szCs w:val="28"/>
        </w:rPr>
        <w:t>Спорт для всіх</w:t>
      </w:r>
      <w:r>
        <w:rPr>
          <w:sz w:val="28"/>
          <w:szCs w:val="28"/>
        </w:rPr>
        <w:t>»</w:t>
      </w:r>
      <w:r w:rsidRPr="00CC0E19">
        <w:rPr>
          <w:sz w:val="28"/>
          <w:szCs w:val="28"/>
        </w:rPr>
        <w:t xml:space="preserve"> та проведення фізкультурно-масових заходів серед населення регіону</w:t>
      </w:r>
      <w:r w:rsidR="00F964B6">
        <w:rPr>
          <w:sz w:val="28"/>
          <w:szCs w:val="28"/>
        </w:rPr>
        <w:t xml:space="preserve">», затвердженого розпорядженням міського голови від 13.02.2017 № 40-р «Про затвердження паспортів бюджетних програм на 2017 рік» та наказом Фінансового управління виконавчого комітету Ковельської міської ради від 13.02.2017 № 13-д «Про затвердження паспортів бюджетних програм на 2017 рік», (у редакції розпорядження міського голови від 24.03.2017 № 16-ра та наказу Фінансового управління виконавчого комітету Ковельської </w:t>
      </w:r>
      <w:r w:rsidR="00F964B6">
        <w:rPr>
          <w:sz w:val="28"/>
          <w:szCs w:val="28"/>
        </w:rPr>
        <w:lastRenderedPageBreak/>
        <w:t>міської ради від 24.03.2017 № 25-д) виклавши його у новій редакції, що додається.</w:t>
      </w:r>
    </w:p>
    <w:p w:rsidR="00E93BA4" w:rsidRPr="00383BDB" w:rsidRDefault="00F964B6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3BA4" w:rsidRPr="00383BDB">
        <w:rPr>
          <w:sz w:val="28"/>
          <w:szCs w:val="28"/>
        </w:rPr>
        <w:t xml:space="preserve">. Контроль за виконанням цього розпорядження </w:t>
      </w:r>
      <w:r w:rsidR="00CC4BFA" w:rsidRPr="00383BDB">
        <w:rPr>
          <w:sz w:val="28"/>
          <w:szCs w:val="28"/>
        </w:rPr>
        <w:t>залишаю за собою</w:t>
      </w:r>
      <w:r w:rsidR="003E3FC5" w:rsidRPr="00383BDB">
        <w:rPr>
          <w:sz w:val="28"/>
          <w:szCs w:val="28"/>
        </w:rPr>
        <w:t>.</w:t>
      </w:r>
    </w:p>
    <w:p w:rsidR="001F2106" w:rsidRDefault="001F2106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0B03DC" w:rsidRDefault="000B03DC" w:rsidP="00E93BA4">
      <w:pPr>
        <w:pStyle w:val="31"/>
        <w:rPr>
          <w:bCs/>
          <w:sz w:val="28"/>
          <w:szCs w:val="28"/>
          <w:lang w:val="uk-UA"/>
        </w:rPr>
      </w:pPr>
    </w:p>
    <w:p w:rsidR="000B03DC" w:rsidRDefault="000B03DC" w:rsidP="00E93BA4">
      <w:pPr>
        <w:pStyle w:val="31"/>
        <w:rPr>
          <w:bCs/>
          <w:sz w:val="28"/>
          <w:szCs w:val="28"/>
          <w:lang w:val="uk-UA"/>
        </w:rPr>
      </w:pPr>
    </w:p>
    <w:p w:rsidR="00CC0E19" w:rsidRPr="00383BDB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126D7" w:rsidRDefault="00C126D7" w:rsidP="00C126D7">
      <w:pPr>
        <w:pStyle w:val="3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Перший заступник м</w:t>
      </w:r>
      <w:proofErr w:type="spellStart"/>
      <w:r w:rsidRPr="00383BDB">
        <w:rPr>
          <w:bCs/>
          <w:sz w:val="28"/>
          <w:szCs w:val="28"/>
        </w:rPr>
        <w:t>іськ</w:t>
      </w:r>
      <w:r>
        <w:rPr>
          <w:bCs/>
          <w:sz w:val="28"/>
          <w:szCs w:val="28"/>
          <w:lang w:val="uk-UA"/>
        </w:rPr>
        <w:t>ого</w:t>
      </w:r>
      <w:proofErr w:type="spellEnd"/>
      <w:r w:rsidRPr="00383BDB">
        <w:rPr>
          <w:bCs/>
          <w:sz w:val="28"/>
          <w:szCs w:val="28"/>
        </w:rPr>
        <w:t xml:space="preserve"> голов</w:t>
      </w:r>
      <w:r>
        <w:rPr>
          <w:bCs/>
          <w:sz w:val="28"/>
          <w:szCs w:val="28"/>
          <w:lang w:val="uk-UA"/>
        </w:rPr>
        <w:t xml:space="preserve">и </w:t>
      </w:r>
      <w:r w:rsidRPr="00383BDB">
        <w:rPr>
          <w:bCs/>
          <w:sz w:val="28"/>
          <w:szCs w:val="28"/>
        </w:rPr>
        <w:t xml:space="preserve">          </w:t>
      </w:r>
      <w:r w:rsidRPr="00383BDB">
        <w:rPr>
          <w:bCs/>
          <w:sz w:val="28"/>
          <w:szCs w:val="28"/>
          <w:lang w:val="uk-UA"/>
        </w:rPr>
        <w:t xml:space="preserve">       </w:t>
      </w:r>
      <w:r w:rsidRPr="00383BDB">
        <w:rPr>
          <w:bCs/>
          <w:sz w:val="28"/>
          <w:szCs w:val="28"/>
        </w:rPr>
        <w:t xml:space="preserve">                     </w:t>
      </w:r>
      <w:r w:rsidRPr="00383BDB">
        <w:rPr>
          <w:bCs/>
          <w:sz w:val="28"/>
          <w:szCs w:val="28"/>
          <w:lang w:val="uk-UA"/>
        </w:rPr>
        <w:t xml:space="preserve">     </w:t>
      </w:r>
      <w:r>
        <w:rPr>
          <w:bCs/>
          <w:sz w:val="28"/>
          <w:szCs w:val="28"/>
          <w:lang w:val="uk-UA"/>
        </w:rPr>
        <w:t xml:space="preserve"> </w:t>
      </w:r>
      <w:r w:rsidRPr="00383BD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</w:t>
      </w:r>
      <w:r w:rsidRPr="00383BDB">
        <w:rPr>
          <w:bCs/>
          <w:sz w:val="28"/>
          <w:szCs w:val="28"/>
          <w:lang w:val="uk-UA"/>
        </w:rPr>
        <w:t xml:space="preserve">     </w:t>
      </w:r>
      <w:r>
        <w:rPr>
          <w:bCs/>
          <w:sz w:val="28"/>
          <w:szCs w:val="28"/>
          <w:lang w:val="uk-UA"/>
        </w:rPr>
        <w:t>М</w:t>
      </w:r>
      <w:r w:rsidRPr="00383BDB">
        <w:rPr>
          <w:bCs/>
          <w:sz w:val="28"/>
          <w:szCs w:val="28"/>
          <w:lang w:val="uk-UA"/>
        </w:rPr>
        <w:t>.О.</w:t>
      </w:r>
      <w:r>
        <w:rPr>
          <w:bCs/>
          <w:sz w:val="28"/>
          <w:szCs w:val="28"/>
          <w:lang w:val="uk-UA"/>
        </w:rPr>
        <w:t>Гетьман</w:t>
      </w:r>
    </w:p>
    <w:p w:rsidR="00C126D7" w:rsidRDefault="00C126D7" w:rsidP="00C126D7">
      <w:pPr>
        <w:pStyle w:val="31"/>
        <w:rPr>
          <w:sz w:val="24"/>
          <w:szCs w:val="24"/>
          <w:lang w:val="uk-UA"/>
        </w:rPr>
      </w:pPr>
    </w:p>
    <w:p w:rsidR="00C126D7" w:rsidRDefault="00C126D7" w:rsidP="00C126D7">
      <w:pPr>
        <w:pStyle w:val="31"/>
        <w:rPr>
          <w:sz w:val="24"/>
          <w:szCs w:val="24"/>
          <w:lang w:val="uk-UA"/>
        </w:rPr>
      </w:pPr>
    </w:p>
    <w:p w:rsidR="00C126D7" w:rsidRDefault="00C126D7" w:rsidP="00C126D7">
      <w:pPr>
        <w:pStyle w:val="31"/>
        <w:rPr>
          <w:sz w:val="24"/>
          <w:szCs w:val="24"/>
          <w:lang w:val="uk-UA"/>
        </w:rPr>
      </w:pPr>
    </w:p>
    <w:p w:rsidR="00C126D7" w:rsidRDefault="00C126D7" w:rsidP="00C126D7">
      <w:pPr>
        <w:pStyle w:val="31"/>
      </w:pPr>
      <w:proofErr w:type="spellStart"/>
      <w:r>
        <w:rPr>
          <w:sz w:val="24"/>
          <w:szCs w:val="24"/>
          <w:lang w:val="uk-UA"/>
        </w:rPr>
        <w:t>Сачик</w:t>
      </w:r>
      <w:proofErr w:type="spellEnd"/>
      <w:r w:rsidRPr="00383BDB">
        <w:rPr>
          <w:sz w:val="24"/>
          <w:szCs w:val="24"/>
        </w:rPr>
        <w:t>, 61713</w:t>
      </w:r>
    </w:p>
    <w:p w:rsidR="00435975" w:rsidRDefault="00435975" w:rsidP="00C126D7">
      <w:pPr>
        <w:pStyle w:val="31"/>
      </w:pPr>
    </w:p>
    <w:sectPr w:rsidR="00435975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052992"/>
    <w:rsid w:val="000B03DC"/>
    <w:rsid w:val="000B7C89"/>
    <w:rsid w:val="000F028B"/>
    <w:rsid w:val="00134389"/>
    <w:rsid w:val="00143296"/>
    <w:rsid w:val="0014550D"/>
    <w:rsid w:val="001531C2"/>
    <w:rsid w:val="00153D78"/>
    <w:rsid w:val="001B3F6D"/>
    <w:rsid w:val="001B7C14"/>
    <w:rsid w:val="001C51AF"/>
    <w:rsid w:val="001F2106"/>
    <w:rsid w:val="00247A13"/>
    <w:rsid w:val="00277C4F"/>
    <w:rsid w:val="0028593A"/>
    <w:rsid w:val="002A5EFC"/>
    <w:rsid w:val="002B422D"/>
    <w:rsid w:val="002B5B22"/>
    <w:rsid w:val="002C60BC"/>
    <w:rsid w:val="002C7B92"/>
    <w:rsid w:val="002E0988"/>
    <w:rsid w:val="002E3F07"/>
    <w:rsid w:val="00306075"/>
    <w:rsid w:val="00383BDB"/>
    <w:rsid w:val="003A2792"/>
    <w:rsid w:val="003C1E34"/>
    <w:rsid w:val="003C6366"/>
    <w:rsid w:val="003D0348"/>
    <w:rsid w:val="003E2F69"/>
    <w:rsid w:val="003E382D"/>
    <w:rsid w:val="003E3FC5"/>
    <w:rsid w:val="00402488"/>
    <w:rsid w:val="0040332A"/>
    <w:rsid w:val="00435975"/>
    <w:rsid w:val="00452AAC"/>
    <w:rsid w:val="004A645D"/>
    <w:rsid w:val="004C2A40"/>
    <w:rsid w:val="004C3BBD"/>
    <w:rsid w:val="004C45CF"/>
    <w:rsid w:val="004F5BB6"/>
    <w:rsid w:val="00532A18"/>
    <w:rsid w:val="0054333F"/>
    <w:rsid w:val="005451B2"/>
    <w:rsid w:val="00566B80"/>
    <w:rsid w:val="00573D99"/>
    <w:rsid w:val="0057775B"/>
    <w:rsid w:val="005B03FE"/>
    <w:rsid w:val="005E1F87"/>
    <w:rsid w:val="00630757"/>
    <w:rsid w:val="00655BF1"/>
    <w:rsid w:val="006968C6"/>
    <w:rsid w:val="00707112"/>
    <w:rsid w:val="0074348C"/>
    <w:rsid w:val="00753348"/>
    <w:rsid w:val="00760DF4"/>
    <w:rsid w:val="007617C1"/>
    <w:rsid w:val="007E5741"/>
    <w:rsid w:val="00800CFB"/>
    <w:rsid w:val="00816272"/>
    <w:rsid w:val="00884295"/>
    <w:rsid w:val="008C1600"/>
    <w:rsid w:val="008E57CF"/>
    <w:rsid w:val="00900E66"/>
    <w:rsid w:val="00910C99"/>
    <w:rsid w:val="00941CC1"/>
    <w:rsid w:val="00942AE0"/>
    <w:rsid w:val="00957098"/>
    <w:rsid w:val="009724B6"/>
    <w:rsid w:val="009808AF"/>
    <w:rsid w:val="009810A5"/>
    <w:rsid w:val="00997FCB"/>
    <w:rsid w:val="009E2229"/>
    <w:rsid w:val="009E44DB"/>
    <w:rsid w:val="009F3BF5"/>
    <w:rsid w:val="009F4A9B"/>
    <w:rsid w:val="009F4F01"/>
    <w:rsid w:val="00A10083"/>
    <w:rsid w:val="00A33751"/>
    <w:rsid w:val="00A619E2"/>
    <w:rsid w:val="00A673EA"/>
    <w:rsid w:val="00A85DB2"/>
    <w:rsid w:val="00AA4F14"/>
    <w:rsid w:val="00AC099D"/>
    <w:rsid w:val="00AE0421"/>
    <w:rsid w:val="00B03F71"/>
    <w:rsid w:val="00B126E5"/>
    <w:rsid w:val="00B16985"/>
    <w:rsid w:val="00B70675"/>
    <w:rsid w:val="00B74471"/>
    <w:rsid w:val="00BB22BE"/>
    <w:rsid w:val="00BC62E5"/>
    <w:rsid w:val="00BF7E9D"/>
    <w:rsid w:val="00C126D7"/>
    <w:rsid w:val="00C24AE1"/>
    <w:rsid w:val="00C31104"/>
    <w:rsid w:val="00C56BAC"/>
    <w:rsid w:val="00C86700"/>
    <w:rsid w:val="00C93CAD"/>
    <w:rsid w:val="00CC0E19"/>
    <w:rsid w:val="00CC4BFA"/>
    <w:rsid w:val="00CD4B33"/>
    <w:rsid w:val="00D06035"/>
    <w:rsid w:val="00D11054"/>
    <w:rsid w:val="00D22795"/>
    <w:rsid w:val="00D37ADB"/>
    <w:rsid w:val="00D71CFC"/>
    <w:rsid w:val="00D8791C"/>
    <w:rsid w:val="00D905E7"/>
    <w:rsid w:val="00D93404"/>
    <w:rsid w:val="00DA4E82"/>
    <w:rsid w:val="00DB2740"/>
    <w:rsid w:val="00DC454D"/>
    <w:rsid w:val="00E00431"/>
    <w:rsid w:val="00E24B21"/>
    <w:rsid w:val="00E5290A"/>
    <w:rsid w:val="00E815B8"/>
    <w:rsid w:val="00E93BA4"/>
    <w:rsid w:val="00EB64A4"/>
    <w:rsid w:val="00ED402C"/>
    <w:rsid w:val="00F20033"/>
    <w:rsid w:val="00F409A1"/>
    <w:rsid w:val="00F737F9"/>
    <w:rsid w:val="00F964B6"/>
    <w:rsid w:val="00FA38C3"/>
    <w:rsid w:val="00FA64F7"/>
    <w:rsid w:val="00FD3CE1"/>
    <w:rsid w:val="00FF167A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FD3CE1"/>
    <w:pPr>
      <w:spacing w:after="120"/>
    </w:pPr>
  </w:style>
  <w:style w:type="character" w:customStyle="1" w:styleId="ac">
    <w:name w:val="Основной текст Знак"/>
    <w:basedOn w:val="a0"/>
    <w:link w:val="ab"/>
    <w:rsid w:val="00FD3C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11C8-DC0D-46B6-B6D9-C3EDFCD0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1552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Кончаківська</cp:lastModifiedBy>
  <cp:revision>13</cp:revision>
  <cp:lastPrinted>2017-09-14T10:47:00Z</cp:lastPrinted>
  <dcterms:created xsi:type="dcterms:W3CDTF">2017-05-15T06:39:00Z</dcterms:created>
  <dcterms:modified xsi:type="dcterms:W3CDTF">2017-09-14T10:48:00Z</dcterms:modified>
</cp:coreProperties>
</file>