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D3" w:rsidRDefault="005802D3" w:rsidP="005802D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</w:t>
      </w:r>
    </w:p>
    <w:p w:rsidR="008521A9" w:rsidRPr="008521A9" w:rsidRDefault="005802D3" w:rsidP="00C052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</w:t>
      </w:r>
      <w:r w:rsidR="00374B60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C052CF">
        <w:rPr>
          <w:rFonts w:ascii="Times New Roman" w:hAnsi="Times New Roman" w:cs="Times New Roman"/>
          <w:sz w:val="28"/>
          <w:szCs w:val="28"/>
        </w:rPr>
        <w:t>№</w:t>
      </w:r>
      <w:r w:rsidR="00374B60"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5802D3" w:rsidRPr="008521A9" w:rsidRDefault="008521A9" w:rsidP="00C052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521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C052C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8521A9">
        <w:rPr>
          <w:rFonts w:ascii="Times New Roman" w:hAnsi="Times New Roman" w:cs="Times New Roman"/>
          <w:sz w:val="28"/>
          <w:szCs w:val="28"/>
        </w:rPr>
        <w:t>до рішення викон</w:t>
      </w:r>
      <w:r w:rsidR="00C052CF">
        <w:rPr>
          <w:rFonts w:ascii="Times New Roman" w:hAnsi="Times New Roman" w:cs="Times New Roman"/>
          <w:sz w:val="28"/>
          <w:szCs w:val="28"/>
        </w:rPr>
        <w:t>авчого комітету</w:t>
      </w:r>
    </w:p>
    <w:p w:rsidR="008521A9" w:rsidRPr="008521A9" w:rsidRDefault="008521A9" w:rsidP="00C052CF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8521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374B6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052CF">
        <w:rPr>
          <w:rFonts w:ascii="Times New Roman" w:hAnsi="Times New Roman" w:cs="Times New Roman"/>
          <w:sz w:val="28"/>
          <w:szCs w:val="28"/>
        </w:rPr>
        <w:t>27.12.2016 № 426</w:t>
      </w:r>
    </w:p>
    <w:p w:rsidR="005802D3" w:rsidRPr="005802D3" w:rsidRDefault="005802D3" w:rsidP="005802D3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B6E20" w:rsidRPr="00374B60" w:rsidRDefault="00374B60" w:rsidP="006511B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Вартість послуг по технічному обслуговуванню та </w:t>
      </w:r>
    </w:p>
    <w:p w:rsidR="006511B3" w:rsidRPr="00374B60" w:rsidRDefault="006511B3" w:rsidP="006511B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74B60">
        <w:rPr>
          <w:rFonts w:ascii="Times New Roman" w:hAnsi="Times New Roman" w:cs="Times New Roman"/>
          <w:sz w:val="28"/>
          <w:szCs w:val="28"/>
        </w:rPr>
        <w:t xml:space="preserve"> та ремонту  ліфтів</w:t>
      </w:r>
      <w:r w:rsidR="00071991">
        <w:rPr>
          <w:rFonts w:ascii="Times New Roman" w:hAnsi="Times New Roman" w:cs="Times New Roman"/>
          <w:sz w:val="28"/>
          <w:szCs w:val="28"/>
        </w:rPr>
        <w:t xml:space="preserve">  у житлових будинках  для  РЖКП № 2</w:t>
      </w:r>
    </w:p>
    <w:p w:rsidR="006511B3" w:rsidRPr="00374B60" w:rsidRDefault="006511B3" w:rsidP="006511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5611"/>
        <w:gridCol w:w="3285"/>
      </w:tblGrid>
      <w:tr w:rsidR="006511B3" w:rsidRPr="00374B60" w:rsidTr="006511B3">
        <w:tc>
          <w:tcPr>
            <w:tcW w:w="959" w:type="dxa"/>
          </w:tcPr>
          <w:p w:rsidR="006511B3" w:rsidRPr="00374B60" w:rsidRDefault="006511B3" w:rsidP="006511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4B6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611" w:type="dxa"/>
          </w:tcPr>
          <w:p w:rsidR="006511B3" w:rsidRPr="00374B60" w:rsidRDefault="006511B3" w:rsidP="006511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4B60">
              <w:rPr>
                <w:rFonts w:ascii="Times New Roman" w:hAnsi="Times New Roman" w:cs="Times New Roman"/>
                <w:sz w:val="28"/>
                <w:szCs w:val="28"/>
              </w:rPr>
              <w:t>Статті витрат</w:t>
            </w:r>
          </w:p>
        </w:tc>
        <w:tc>
          <w:tcPr>
            <w:tcW w:w="3285" w:type="dxa"/>
          </w:tcPr>
          <w:p w:rsidR="006511B3" w:rsidRPr="00374B60" w:rsidRDefault="006511B3" w:rsidP="006511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4B60">
              <w:rPr>
                <w:rFonts w:ascii="Times New Roman" w:hAnsi="Times New Roman" w:cs="Times New Roman"/>
                <w:sz w:val="28"/>
                <w:szCs w:val="28"/>
              </w:rPr>
              <w:t>Планово-нормативний розрахунок вартості на 1 ліфт в місяць 2016 р.</w:t>
            </w:r>
          </w:p>
        </w:tc>
      </w:tr>
      <w:tr w:rsidR="006511B3" w:rsidRPr="00625D36" w:rsidTr="006511B3">
        <w:tc>
          <w:tcPr>
            <w:tcW w:w="959" w:type="dxa"/>
          </w:tcPr>
          <w:p w:rsidR="006511B3" w:rsidRPr="00625D36" w:rsidRDefault="006511B3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D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11" w:type="dxa"/>
          </w:tcPr>
          <w:p w:rsidR="006511B3" w:rsidRPr="00625D36" w:rsidRDefault="006511B3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D36">
              <w:rPr>
                <w:rFonts w:ascii="Times New Roman" w:hAnsi="Times New Roman" w:cs="Times New Roman"/>
                <w:sz w:val="28"/>
                <w:szCs w:val="28"/>
              </w:rPr>
              <w:t>Утримання обслуговуючого персоналу</w:t>
            </w:r>
          </w:p>
        </w:tc>
        <w:tc>
          <w:tcPr>
            <w:tcW w:w="3285" w:type="dxa"/>
          </w:tcPr>
          <w:p w:rsidR="006511B3" w:rsidRPr="00625D36" w:rsidRDefault="006511B3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1B3" w:rsidRPr="00625D36" w:rsidTr="006511B3">
        <w:tc>
          <w:tcPr>
            <w:tcW w:w="959" w:type="dxa"/>
          </w:tcPr>
          <w:p w:rsidR="006511B3" w:rsidRPr="00625D36" w:rsidRDefault="006511B3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D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11" w:type="dxa"/>
          </w:tcPr>
          <w:p w:rsidR="006511B3" w:rsidRPr="00625D36" w:rsidRDefault="006511B3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D36">
              <w:rPr>
                <w:rFonts w:ascii="Times New Roman" w:hAnsi="Times New Roman" w:cs="Times New Roman"/>
                <w:sz w:val="28"/>
                <w:szCs w:val="28"/>
              </w:rPr>
              <w:t xml:space="preserve">Основна та додаткова зарплата всього, </w:t>
            </w:r>
          </w:p>
          <w:p w:rsidR="006511B3" w:rsidRPr="00625D36" w:rsidRDefault="006511B3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D36">
              <w:rPr>
                <w:rFonts w:ascii="Times New Roman" w:hAnsi="Times New Roman" w:cs="Times New Roman"/>
                <w:sz w:val="28"/>
                <w:szCs w:val="28"/>
              </w:rPr>
              <w:t>в т. ч.:</w:t>
            </w:r>
          </w:p>
        </w:tc>
        <w:tc>
          <w:tcPr>
            <w:tcW w:w="3285" w:type="dxa"/>
          </w:tcPr>
          <w:p w:rsidR="006511B3" w:rsidRPr="00E5717D" w:rsidRDefault="00E5717D" w:rsidP="005802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499.42</w:t>
            </w:r>
          </w:p>
        </w:tc>
      </w:tr>
      <w:tr w:rsidR="006511B3" w:rsidRPr="00625D36" w:rsidTr="006511B3">
        <w:tc>
          <w:tcPr>
            <w:tcW w:w="959" w:type="dxa"/>
          </w:tcPr>
          <w:p w:rsidR="006511B3" w:rsidRPr="00625D36" w:rsidRDefault="006511B3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D3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11" w:type="dxa"/>
          </w:tcPr>
          <w:p w:rsidR="006511B3" w:rsidRPr="00625D36" w:rsidRDefault="006511B3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D36">
              <w:rPr>
                <w:rFonts w:ascii="Times New Roman" w:hAnsi="Times New Roman" w:cs="Times New Roman"/>
                <w:sz w:val="28"/>
                <w:szCs w:val="28"/>
              </w:rPr>
              <w:t>Регламентні роботи</w:t>
            </w:r>
          </w:p>
        </w:tc>
        <w:tc>
          <w:tcPr>
            <w:tcW w:w="3285" w:type="dxa"/>
          </w:tcPr>
          <w:p w:rsidR="006511B3" w:rsidRPr="00E5717D" w:rsidRDefault="005802D3" w:rsidP="005802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571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87.02</w:t>
            </w:r>
          </w:p>
        </w:tc>
      </w:tr>
      <w:tr w:rsidR="006511B3" w:rsidRPr="00625D36" w:rsidTr="006511B3">
        <w:tc>
          <w:tcPr>
            <w:tcW w:w="959" w:type="dxa"/>
          </w:tcPr>
          <w:p w:rsidR="006511B3" w:rsidRPr="00625D36" w:rsidRDefault="006511B3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D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11" w:type="dxa"/>
          </w:tcPr>
          <w:p w:rsidR="006511B3" w:rsidRPr="00625D36" w:rsidRDefault="006511B3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D36">
              <w:rPr>
                <w:rFonts w:ascii="Times New Roman" w:hAnsi="Times New Roman" w:cs="Times New Roman"/>
                <w:sz w:val="28"/>
                <w:szCs w:val="28"/>
              </w:rPr>
              <w:t>Місячний ремонт</w:t>
            </w:r>
          </w:p>
        </w:tc>
        <w:tc>
          <w:tcPr>
            <w:tcW w:w="3285" w:type="dxa"/>
          </w:tcPr>
          <w:p w:rsidR="006511B3" w:rsidRPr="00E5717D" w:rsidRDefault="00E5717D" w:rsidP="005802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208.42</w:t>
            </w:r>
          </w:p>
        </w:tc>
      </w:tr>
      <w:tr w:rsidR="006511B3" w:rsidRPr="00625D36" w:rsidTr="006511B3">
        <w:tc>
          <w:tcPr>
            <w:tcW w:w="959" w:type="dxa"/>
          </w:tcPr>
          <w:p w:rsidR="006511B3" w:rsidRPr="00625D36" w:rsidRDefault="006511B3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D3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11" w:type="dxa"/>
          </w:tcPr>
          <w:p w:rsidR="006511B3" w:rsidRPr="00625D36" w:rsidRDefault="006511B3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D36">
              <w:rPr>
                <w:rFonts w:ascii="Times New Roman" w:hAnsi="Times New Roman" w:cs="Times New Roman"/>
                <w:sz w:val="28"/>
                <w:szCs w:val="28"/>
              </w:rPr>
              <w:t>Квартальний ремонт</w:t>
            </w:r>
          </w:p>
        </w:tc>
        <w:tc>
          <w:tcPr>
            <w:tcW w:w="3285" w:type="dxa"/>
          </w:tcPr>
          <w:p w:rsidR="006511B3" w:rsidRPr="00E5717D" w:rsidRDefault="00E5717D" w:rsidP="005802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103.98</w:t>
            </w:r>
          </w:p>
        </w:tc>
      </w:tr>
      <w:tr w:rsidR="006511B3" w:rsidRPr="00625D36" w:rsidTr="006511B3">
        <w:tc>
          <w:tcPr>
            <w:tcW w:w="959" w:type="dxa"/>
          </w:tcPr>
          <w:p w:rsidR="006511B3" w:rsidRPr="00625D36" w:rsidRDefault="006511B3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D3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11" w:type="dxa"/>
          </w:tcPr>
          <w:p w:rsidR="006511B3" w:rsidRPr="00625D36" w:rsidRDefault="006511B3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D36">
              <w:rPr>
                <w:rFonts w:ascii="Times New Roman" w:hAnsi="Times New Roman" w:cs="Times New Roman"/>
                <w:sz w:val="28"/>
                <w:szCs w:val="28"/>
              </w:rPr>
              <w:t>Нарахування на заробітну плату 22,0%</w:t>
            </w:r>
          </w:p>
        </w:tc>
        <w:tc>
          <w:tcPr>
            <w:tcW w:w="3285" w:type="dxa"/>
          </w:tcPr>
          <w:p w:rsidR="006511B3" w:rsidRPr="00E5717D" w:rsidRDefault="00E5717D" w:rsidP="005802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109.87</w:t>
            </w:r>
          </w:p>
        </w:tc>
      </w:tr>
      <w:tr w:rsidR="006511B3" w:rsidRPr="00625D36" w:rsidTr="006511B3">
        <w:tc>
          <w:tcPr>
            <w:tcW w:w="959" w:type="dxa"/>
          </w:tcPr>
          <w:p w:rsidR="006511B3" w:rsidRPr="00625D36" w:rsidRDefault="006511B3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D3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11" w:type="dxa"/>
          </w:tcPr>
          <w:p w:rsidR="006511B3" w:rsidRPr="00625D36" w:rsidRDefault="006511B3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D36">
              <w:rPr>
                <w:rFonts w:ascii="Times New Roman" w:hAnsi="Times New Roman" w:cs="Times New Roman"/>
                <w:sz w:val="28"/>
                <w:szCs w:val="28"/>
              </w:rPr>
              <w:t>Всього</w:t>
            </w:r>
          </w:p>
        </w:tc>
        <w:tc>
          <w:tcPr>
            <w:tcW w:w="3285" w:type="dxa"/>
          </w:tcPr>
          <w:p w:rsidR="006511B3" w:rsidRPr="00E5717D" w:rsidRDefault="00E5717D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609.29</w:t>
            </w:r>
          </w:p>
        </w:tc>
      </w:tr>
      <w:tr w:rsidR="006511B3" w:rsidRPr="00625D36" w:rsidTr="006511B3">
        <w:tc>
          <w:tcPr>
            <w:tcW w:w="959" w:type="dxa"/>
          </w:tcPr>
          <w:p w:rsidR="006511B3" w:rsidRPr="00625D36" w:rsidRDefault="006511B3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D3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11" w:type="dxa"/>
          </w:tcPr>
          <w:p w:rsidR="006511B3" w:rsidRPr="00625D36" w:rsidRDefault="006511B3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D36">
              <w:rPr>
                <w:rFonts w:ascii="Times New Roman" w:hAnsi="Times New Roman" w:cs="Times New Roman"/>
                <w:sz w:val="28"/>
                <w:szCs w:val="28"/>
              </w:rPr>
              <w:t xml:space="preserve">Адміністративні витрати </w:t>
            </w:r>
          </w:p>
        </w:tc>
        <w:tc>
          <w:tcPr>
            <w:tcW w:w="3285" w:type="dxa"/>
          </w:tcPr>
          <w:p w:rsidR="006511B3" w:rsidRPr="00E5717D" w:rsidRDefault="00625D36" w:rsidP="00625D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5D3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571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0.04</w:t>
            </w:r>
          </w:p>
        </w:tc>
      </w:tr>
      <w:tr w:rsidR="006511B3" w:rsidRPr="00625D36" w:rsidTr="00625D36">
        <w:trPr>
          <w:trHeight w:val="390"/>
        </w:trPr>
        <w:tc>
          <w:tcPr>
            <w:tcW w:w="959" w:type="dxa"/>
            <w:tcBorders>
              <w:bottom w:val="single" w:sz="4" w:space="0" w:color="auto"/>
            </w:tcBorders>
          </w:tcPr>
          <w:p w:rsidR="006511B3" w:rsidRPr="00625D36" w:rsidRDefault="006511B3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D3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11" w:type="dxa"/>
            <w:tcBorders>
              <w:bottom w:val="single" w:sz="4" w:space="0" w:color="auto"/>
            </w:tcBorders>
          </w:tcPr>
          <w:p w:rsidR="006511B3" w:rsidRPr="00625D36" w:rsidRDefault="006511B3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D36">
              <w:rPr>
                <w:rFonts w:ascii="Times New Roman" w:hAnsi="Times New Roman" w:cs="Times New Roman"/>
                <w:sz w:val="28"/>
                <w:szCs w:val="28"/>
              </w:rPr>
              <w:t>Заробітна плата майстра по ліфтах</w:t>
            </w:r>
          </w:p>
        </w:tc>
        <w:tc>
          <w:tcPr>
            <w:tcW w:w="3285" w:type="dxa"/>
            <w:tcBorders>
              <w:bottom w:val="single" w:sz="4" w:space="0" w:color="auto"/>
            </w:tcBorders>
          </w:tcPr>
          <w:p w:rsidR="006511B3" w:rsidRPr="00E5717D" w:rsidRDefault="00E5717D" w:rsidP="00625D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69.00</w:t>
            </w:r>
          </w:p>
        </w:tc>
      </w:tr>
      <w:tr w:rsidR="00625D36" w:rsidRPr="00625D36" w:rsidTr="00625D36">
        <w:trPr>
          <w:trHeight w:val="240"/>
        </w:trPr>
        <w:tc>
          <w:tcPr>
            <w:tcW w:w="959" w:type="dxa"/>
            <w:tcBorders>
              <w:top w:val="single" w:sz="4" w:space="0" w:color="auto"/>
            </w:tcBorders>
          </w:tcPr>
          <w:p w:rsidR="00625D36" w:rsidRPr="00625D36" w:rsidRDefault="00625D36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11" w:type="dxa"/>
            <w:tcBorders>
              <w:top w:val="single" w:sz="4" w:space="0" w:color="auto"/>
            </w:tcBorders>
          </w:tcPr>
          <w:p w:rsidR="00625D36" w:rsidRPr="00625D36" w:rsidRDefault="00625D36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D36">
              <w:rPr>
                <w:rFonts w:ascii="Times New Roman" w:hAnsi="Times New Roman" w:cs="Times New Roman"/>
                <w:sz w:val="28"/>
                <w:szCs w:val="28"/>
              </w:rPr>
              <w:t>Нарахування на заробітну плату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22,0%</w:t>
            </w:r>
          </w:p>
        </w:tc>
        <w:tc>
          <w:tcPr>
            <w:tcW w:w="3285" w:type="dxa"/>
            <w:tcBorders>
              <w:top w:val="single" w:sz="4" w:space="0" w:color="auto"/>
            </w:tcBorders>
          </w:tcPr>
          <w:p w:rsidR="00625D36" w:rsidRPr="00E5717D" w:rsidRDefault="00044D6C" w:rsidP="00625D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E5717D">
              <w:rPr>
                <w:rFonts w:ascii="Times New Roman" w:hAnsi="Times New Roman" w:cs="Times New Roman"/>
                <w:sz w:val="28"/>
                <w:szCs w:val="28"/>
              </w:rPr>
              <w:t>5.18</w:t>
            </w:r>
          </w:p>
        </w:tc>
      </w:tr>
      <w:tr w:rsidR="006511B3" w:rsidRPr="00625D36" w:rsidTr="006511B3">
        <w:tc>
          <w:tcPr>
            <w:tcW w:w="959" w:type="dxa"/>
          </w:tcPr>
          <w:p w:rsidR="006511B3" w:rsidRPr="00625D36" w:rsidRDefault="006511B3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D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25D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11" w:type="dxa"/>
          </w:tcPr>
          <w:p w:rsidR="006511B3" w:rsidRPr="00625D36" w:rsidRDefault="006511B3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D36">
              <w:rPr>
                <w:rFonts w:ascii="Times New Roman" w:hAnsi="Times New Roman" w:cs="Times New Roman"/>
                <w:sz w:val="28"/>
                <w:szCs w:val="28"/>
              </w:rPr>
              <w:t>Матеріали</w:t>
            </w:r>
          </w:p>
        </w:tc>
        <w:tc>
          <w:tcPr>
            <w:tcW w:w="3285" w:type="dxa"/>
          </w:tcPr>
          <w:p w:rsidR="006511B3" w:rsidRPr="00044D6C" w:rsidRDefault="00044D6C" w:rsidP="00625D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</w:t>
            </w:r>
          </w:p>
        </w:tc>
      </w:tr>
      <w:tr w:rsidR="006511B3" w:rsidRPr="00625D36" w:rsidTr="006511B3">
        <w:tc>
          <w:tcPr>
            <w:tcW w:w="959" w:type="dxa"/>
          </w:tcPr>
          <w:p w:rsidR="006511B3" w:rsidRPr="00625D36" w:rsidRDefault="006511B3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D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25D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11" w:type="dxa"/>
          </w:tcPr>
          <w:p w:rsidR="006511B3" w:rsidRPr="00625D36" w:rsidRDefault="006511B3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D36">
              <w:rPr>
                <w:rFonts w:ascii="Times New Roman" w:hAnsi="Times New Roman" w:cs="Times New Roman"/>
                <w:sz w:val="28"/>
                <w:szCs w:val="28"/>
              </w:rPr>
              <w:t>Спецодяг</w:t>
            </w:r>
          </w:p>
        </w:tc>
        <w:tc>
          <w:tcPr>
            <w:tcW w:w="3285" w:type="dxa"/>
          </w:tcPr>
          <w:p w:rsidR="006511B3" w:rsidRPr="00044D6C" w:rsidRDefault="00044D6C" w:rsidP="00625D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75</w:t>
            </w:r>
          </w:p>
        </w:tc>
      </w:tr>
      <w:tr w:rsidR="006511B3" w:rsidRPr="00625D36" w:rsidTr="006511B3">
        <w:tc>
          <w:tcPr>
            <w:tcW w:w="959" w:type="dxa"/>
          </w:tcPr>
          <w:p w:rsidR="006511B3" w:rsidRPr="00625D36" w:rsidRDefault="006511B3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D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25D3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11" w:type="dxa"/>
          </w:tcPr>
          <w:p w:rsidR="006511B3" w:rsidRPr="00625D36" w:rsidRDefault="006511B3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D36">
              <w:rPr>
                <w:rFonts w:ascii="Times New Roman" w:hAnsi="Times New Roman" w:cs="Times New Roman"/>
                <w:sz w:val="28"/>
                <w:szCs w:val="28"/>
              </w:rPr>
              <w:t>Собівартість</w:t>
            </w:r>
          </w:p>
        </w:tc>
        <w:tc>
          <w:tcPr>
            <w:tcW w:w="3285" w:type="dxa"/>
          </w:tcPr>
          <w:p w:rsidR="006511B3" w:rsidRPr="00E5717D" w:rsidRDefault="00E5717D" w:rsidP="00625D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817.73</w:t>
            </w:r>
          </w:p>
        </w:tc>
      </w:tr>
      <w:tr w:rsidR="006511B3" w:rsidRPr="00625D36" w:rsidTr="006511B3">
        <w:tc>
          <w:tcPr>
            <w:tcW w:w="959" w:type="dxa"/>
          </w:tcPr>
          <w:p w:rsidR="006511B3" w:rsidRPr="00625D36" w:rsidRDefault="006511B3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D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25D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11" w:type="dxa"/>
          </w:tcPr>
          <w:p w:rsidR="006511B3" w:rsidRPr="00625D36" w:rsidRDefault="006511B3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D36">
              <w:rPr>
                <w:rFonts w:ascii="Times New Roman" w:hAnsi="Times New Roman" w:cs="Times New Roman"/>
                <w:sz w:val="28"/>
                <w:szCs w:val="28"/>
              </w:rPr>
              <w:t>ПДВ 20%</w:t>
            </w:r>
          </w:p>
        </w:tc>
        <w:tc>
          <w:tcPr>
            <w:tcW w:w="3285" w:type="dxa"/>
          </w:tcPr>
          <w:p w:rsidR="006511B3" w:rsidRPr="00E5717D" w:rsidRDefault="006753AB" w:rsidP="00625D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571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63.55</w:t>
            </w:r>
          </w:p>
        </w:tc>
      </w:tr>
      <w:tr w:rsidR="006511B3" w:rsidRPr="00625D36" w:rsidTr="006511B3">
        <w:tc>
          <w:tcPr>
            <w:tcW w:w="959" w:type="dxa"/>
          </w:tcPr>
          <w:p w:rsidR="006511B3" w:rsidRPr="00625D36" w:rsidRDefault="006511B3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D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25D3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11" w:type="dxa"/>
          </w:tcPr>
          <w:p w:rsidR="006511B3" w:rsidRPr="00625D36" w:rsidRDefault="006511B3" w:rsidP="0065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D36">
              <w:rPr>
                <w:rFonts w:ascii="Times New Roman" w:hAnsi="Times New Roman" w:cs="Times New Roman"/>
                <w:sz w:val="28"/>
                <w:szCs w:val="28"/>
              </w:rPr>
              <w:t>Повна собівартість</w:t>
            </w:r>
          </w:p>
        </w:tc>
        <w:tc>
          <w:tcPr>
            <w:tcW w:w="3285" w:type="dxa"/>
          </w:tcPr>
          <w:p w:rsidR="006511B3" w:rsidRPr="00E5717D" w:rsidRDefault="00E5717D" w:rsidP="00E5717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981.28</w:t>
            </w:r>
          </w:p>
        </w:tc>
      </w:tr>
    </w:tbl>
    <w:p w:rsidR="006511B3" w:rsidRDefault="006511B3" w:rsidP="006511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25D36" w:rsidRDefault="00625D36" w:rsidP="006511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21A9" w:rsidRDefault="008521A9" w:rsidP="006511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25D36" w:rsidRPr="00625D36" w:rsidRDefault="00374B60" w:rsidP="006511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Начальник  РЖКП  № 2                                                       Н.М.Гейко</w:t>
      </w:r>
    </w:p>
    <w:sectPr w:rsidR="00625D36" w:rsidRPr="00625D36" w:rsidSect="00044D6C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511B3"/>
    <w:rsid w:val="00044D6C"/>
    <w:rsid w:val="00071991"/>
    <w:rsid w:val="001016F7"/>
    <w:rsid w:val="00232F13"/>
    <w:rsid w:val="00374B60"/>
    <w:rsid w:val="003B6E20"/>
    <w:rsid w:val="00472389"/>
    <w:rsid w:val="005802D3"/>
    <w:rsid w:val="00625D36"/>
    <w:rsid w:val="006511B3"/>
    <w:rsid w:val="006753AB"/>
    <w:rsid w:val="00796904"/>
    <w:rsid w:val="008521A9"/>
    <w:rsid w:val="00BB6CE2"/>
    <w:rsid w:val="00C052CF"/>
    <w:rsid w:val="00C77342"/>
    <w:rsid w:val="00CE4629"/>
    <w:rsid w:val="00E57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1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9DABD-1D8A-4124-81C6-D5BC9510A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Zavora</cp:lastModifiedBy>
  <cp:revision>4</cp:revision>
  <cp:lastPrinted>2016-12-20T08:46:00Z</cp:lastPrinted>
  <dcterms:created xsi:type="dcterms:W3CDTF">2016-12-26T12:13:00Z</dcterms:created>
  <dcterms:modified xsi:type="dcterms:W3CDTF">2016-12-28T08:42:00Z</dcterms:modified>
</cp:coreProperties>
</file>