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B34" w:rsidRDefault="00F86B34" w:rsidP="00F86B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53C" w:rsidRPr="00A4753C" w:rsidRDefault="00A4753C" w:rsidP="00F86B3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F86B34" w:rsidRDefault="00F86B34" w:rsidP="00F86B34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F86B34" w:rsidRDefault="00F86B34" w:rsidP="00F86B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F86B34" w:rsidRDefault="00F86B34" w:rsidP="00F86B3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B34" w:rsidRDefault="00F86B34" w:rsidP="00F86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F86B34" w:rsidRDefault="00D64B70" w:rsidP="00F86B3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31.10.2016 </w:t>
      </w:r>
      <w:r w:rsidR="00F86B34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355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</w:t>
      </w:r>
      <w:r w:rsidR="0085595A">
        <w:rPr>
          <w:rFonts w:ascii="Times New Roman" w:eastAsia="Times New Roman" w:hAnsi="Times New Roman"/>
          <w:sz w:val="28"/>
          <w:szCs w:val="28"/>
          <w:lang w:val="uk-UA" w:eastAsia="ru-RU"/>
        </w:rPr>
        <w:t>внесення змін в рішення</w:t>
      </w:r>
    </w:p>
    <w:p w:rsidR="002205DB" w:rsidRDefault="002205DB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виконавчого комітету від</w:t>
      </w:r>
    </w:p>
    <w:p w:rsidR="00F86B34" w:rsidRDefault="002205DB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13.10.2016  № 312</w:t>
      </w:r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F86B34" w:rsidRDefault="00F86B34" w:rsidP="00F86B3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C6F" w:rsidRDefault="00F86B34" w:rsidP="00220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F27C6F">
        <w:rPr>
          <w:rFonts w:ascii="Times New Roman" w:eastAsia="Times New Roman" w:hAnsi="Times New Roman"/>
          <w:sz w:val="28"/>
          <w:szCs w:val="28"/>
          <w:lang w:val="uk-UA" w:eastAsia="ru-RU"/>
        </w:rPr>
        <w:t>Керую</w:t>
      </w:r>
      <w:r w:rsidR="00D64B70">
        <w:rPr>
          <w:rFonts w:ascii="Times New Roman" w:eastAsia="Times New Roman" w:hAnsi="Times New Roman"/>
          <w:sz w:val="28"/>
          <w:szCs w:val="28"/>
          <w:lang w:val="uk-UA" w:eastAsia="ru-RU"/>
        </w:rPr>
        <w:t>чись ч.6 ст.59 Закону  України “</w:t>
      </w:r>
      <w:r w:rsidR="00F27C6F">
        <w:rPr>
          <w:rFonts w:ascii="Times New Roman" w:eastAsia="Times New Roman" w:hAnsi="Times New Roman"/>
          <w:sz w:val="28"/>
          <w:szCs w:val="28"/>
          <w:lang w:val="uk-UA" w:eastAsia="ru-RU"/>
        </w:rPr>
        <w:t>Про місцеве самоврядува</w:t>
      </w:r>
      <w:r w:rsidR="000F3301">
        <w:rPr>
          <w:rFonts w:ascii="Times New Roman" w:eastAsia="Times New Roman" w:hAnsi="Times New Roman"/>
          <w:sz w:val="28"/>
          <w:szCs w:val="28"/>
          <w:lang w:val="uk-UA" w:eastAsia="ru-RU"/>
        </w:rPr>
        <w:t>н</w:t>
      </w:r>
      <w:r w:rsidR="00D64B70">
        <w:rPr>
          <w:rFonts w:ascii="Times New Roman" w:eastAsia="Times New Roman" w:hAnsi="Times New Roman"/>
          <w:sz w:val="28"/>
          <w:szCs w:val="28"/>
          <w:lang w:val="uk-UA" w:eastAsia="ru-RU"/>
        </w:rPr>
        <w:t>ня в Україні”</w:t>
      </w:r>
      <w:r w:rsidR="00F27C6F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міської ради</w:t>
      </w:r>
    </w:p>
    <w:p w:rsidR="00F27C6F" w:rsidRDefault="00F27C6F" w:rsidP="00220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C6F" w:rsidRDefault="00F27C6F" w:rsidP="00220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:</w:t>
      </w:r>
    </w:p>
    <w:p w:rsidR="000F3301" w:rsidRDefault="000F3301" w:rsidP="00220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F3301" w:rsidRPr="00D64B70" w:rsidRDefault="000F3301" w:rsidP="00D64B70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64B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зв'язку з допущеною технічною помилкою п.3 рішення виконавчого комітету міської ради </w:t>
      </w:r>
      <w:r w:rsidR="00D64B70">
        <w:rPr>
          <w:rFonts w:ascii="Times New Roman" w:eastAsia="Times New Roman" w:hAnsi="Times New Roman"/>
          <w:sz w:val="28"/>
          <w:szCs w:val="28"/>
          <w:lang w:val="uk-UA" w:eastAsia="ru-RU"/>
        </w:rPr>
        <w:t>від 13 жовтня 2016 року № 312 “</w:t>
      </w:r>
      <w:r w:rsidRPr="00D64B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на лікування з </w:t>
      </w:r>
      <w:r w:rsidR="00D64B70">
        <w:rPr>
          <w:rFonts w:ascii="Times New Roman" w:eastAsia="Times New Roman" w:hAnsi="Times New Roman"/>
          <w:sz w:val="28"/>
          <w:szCs w:val="28"/>
          <w:lang w:val="uk-UA" w:eastAsia="ru-RU"/>
        </w:rPr>
        <w:t>міського бюджету”</w:t>
      </w:r>
      <w:r w:rsidRPr="00D64B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викласти в наступній редакції :</w:t>
      </w:r>
    </w:p>
    <w:p w:rsidR="000F3301" w:rsidRDefault="000F3301" w:rsidP="00220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D64B70" w:rsidP="00220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Фінансовому управлінню (Романчук В.О.) п</w:t>
      </w:r>
      <w:r w:rsidR="004821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104A5F">
        <w:rPr>
          <w:rFonts w:ascii="Times New Roman" w:eastAsia="Times New Roman" w:hAnsi="Times New Roman"/>
          <w:sz w:val="28"/>
          <w:szCs w:val="28"/>
          <w:lang w:val="uk-UA" w:eastAsia="ru-RU"/>
        </w:rPr>
        <w:t>78</w:t>
      </w:r>
      <w:r w:rsidR="00482197">
        <w:rPr>
          <w:rFonts w:ascii="Times New Roman" w:eastAsia="Times New Roman" w:hAnsi="Times New Roman"/>
          <w:sz w:val="28"/>
          <w:szCs w:val="28"/>
          <w:lang w:val="uk-UA" w:eastAsia="ru-RU"/>
        </w:rPr>
        <w:t>15</w:t>
      </w:r>
      <w:r w:rsidR="00007CD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104A5F">
        <w:rPr>
          <w:rFonts w:ascii="Times New Roman" w:eastAsia="Times New Roman" w:hAnsi="Times New Roman"/>
          <w:sz w:val="28"/>
          <w:szCs w:val="28"/>
          <w:lang w:val="uk-UA" w:eastAsia="ru-RU"/>
        </w:rPr>
        <w:t>сім</w:t>
      </w:r>
      <w:r w:rsidR="004821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</w:t>
      </w:r>
      <w:r w:rsidR="00104A5F">
        <w:rPr>
          <w:rFonts w:ascii="Times New Roman" w:eastAsia="Times New Roman" w:hAnsi="Times New Roman"/>
          <w:sz w:val="28"/>
          <w:szCs w:val="28"/>
          <w:lang w:val="uk-UA" w:eastAsia="ru-RU"/>
        </w:rPr>
        <w:t>вісімсот</w:t>
      </w:r>
      <w:r w:rsidR="004821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п'ятнадцять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 УДКСУ Волинської області</w:t>
      </w:r>
      <w:r w:rsidR="002205D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205DB" w:rsidRDefault="002205DB" w:rsidP="002205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F3301" w:rsidRDefault="00F86B34" w:rsidP="000F330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F33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Контроль за виконанням даного рішення покласти на заступника </w:t>
      </w:r>
    </w:p>
    <w:p w:rsidR="00F86B34" w:rsidRPr="000F3301" w:rsidRDefault="00F86B34" w:rsidP="000F330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F3301">
        <w:rPr>
          <w:rFonts w:ascii="Times New Roman" w:eastAsia="Times New Roman" w:hAnsi="Times New Roman"/>
          <w:sz w:val="28"/>
          <w:szCs w:val="28"/>
          <w:lang w:val="uk-UA" w:eastAsia="ru-RU"/>
        </w:rPr>
        <w:t>міського голови Прокопіва І.Я.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F86B34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86B34" w:rsidRDefault="00007CD2" w:rsidP="00F86B3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r w:rsidR="00F86B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p w:rsidR="00F86B34" w:rsidRDefault="00F86B34" w:rsidP="00F86B34">
      <w:pPr>
        <w:rPr>
          <w:rFonts w:ascii="Times New Roman" w:hAnsi="Times New Roman"/>
          <w:lang w:val="uk-UA"/>
        </w:rPr>
      </w:pPr>
    </w:p>
    <w:p w:rsidR="00F86B34" w:rsidRDefault="00F86B34" w:rsidP="00F86B34">
      <w:pPr>
        <w:rPr>
          <w:lang w:val="uk-UA"/>
        </w:rPr>
      </w:pPr>
    </w:p>
    <w:p w:rsidR="009B01C3" w:rsidRPr="00F86B34" w:rsidRDefault="009B01C3">
      <w:pPr>
        <w:rPr>
          <w:lang w:val="uk-UA"/>
        </w:rPr>
      </w:pPr>
    </w:p>
    <w:sectPr w:rsidR="009B01C3" w:rsidRPr="00F86B34" w:rsidSect="00A475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2659549B"/>
    <w:multiLevelType w:val="hybridMultilevel"/>
    <w:tmpl w:val="8E9A236E"/>
    <w:lvl w:ilvl="0" w:tplc="A07405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C2F0B"/>
    <w:multiLevelType w:val="hybridMultilevel"/>
    <w:tmpl w:val="0ED43FA8"/>
    <w:lvl w:ilvl="0" w:tplc="50EE4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9D073B"/>
    <w:multiLevelType w:val="hybridMultilevel"/>
    <w:tmpl w:val="06C8635C"/>
    <w:lvl w:ilvl="0" w:tplc="7D4A2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2453A"/>
    <w:multiLevelType w:val="hybridMultilevel"/>
    <w:tmpl w:val="CD082D38"/>
    <w:lvl w:ilvl="0" w:tplc="E326B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B6BA3"/>
    <w:multiLevelType w:val="hybridMultilevel"/>
    <w:tmpl w:val="D46476D6"/>
    <w:lvl w:ilvl="0" w:tplc="76E6E4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ED44A2"/>
    <w:multiLevelType w:val="hybridMultilevel"/>
    <w:tmpl w:val="82129418"/>
    <w:lvl w:ilvl="0" w:tplc="8AF45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E54E7A"/>
    <w:rsid w:val="00004BBA"/>
    <w:rsid w:val="00007CD2"/>
    <w:rsid w:val="00030F0D"/>
    <w:rsid w:val="00065FB1"/>
    <w:rsid w:val="000A72CB"/>
    <w:rsid w:val="000D643E"/>
    <w:rsid w:val="000E378E"/>
    <w:rsid w:val="000F3301"/>
    <w:rsid w:val="00104A5F"/>
    <w:rsid w:val="001372FD"/>
    <w:rsid w:val="00153B0D"/>
    <w:rsid w:val="00184CEA"/>
    <w:rsid w:val="00197A96"/>
    <w:rsid w:val="001B3F45"/>
    <w:rsid w:val="001F055F"/>
    <w:rsid w:val="002205DB"/>
    <w:rsid w:val="002C0F30"/>
    <w:rsid w:val="002F2B86"/>
    <w:rsid w:val="00406909"/>
    <w:rsid w:val="00482197"/>
    <w:rsid w:val="004827F9"/>
    <w:rsid w:val="00506A34"/>
    <w:rsid w:val="00545436"/>
    <w:rsid w:val="00575821"/>
    <w:rsid w:val="00580994"/>
    <w:rsid w:val="00597610"/>
    <w:rsid w:val="005C157D"/>
    <w:rsid w:val="005F6E1B"/>
    <w:rsid w:val="0062524B"/>
    <w:rsid w:val="006A49ED"/>
    <w:rsid w:val="00725090"/>
    <w:rsid w:val="00754289"/>
    <w:rsid w:val="007B49E6"/>
    <w:rsid w:val="007F0D61"/>
    <w:rsid w:val="00811414"/>
    <w:rsid w:val="00846294"/>
    <w:rsid w:val="0085595A"/>
    <w:rsid w:val="008F3CB9"/>
    <w:rsid w:val="0092684D"/>
    <w:rsid w:val="009463D4"/>
    <w:rsid w:val="009539AC"/>
    <w:rsid w:val="009B01C3"/>
    <w:rsid w:val="009E77B7"/>
    <w:rsid w:val="00A10281"/>
    <w:rsid w:val="00A1060F"/>
    <w:rsid w:val="00A23532"/>
    <w:rsid w:val="00A4753C"/>
    <w:rsid w:val="00A560BB"/>
    <w:rsid w:val="00AA3261"/>
    <w:rsid w:val="00AA7646"/>
    <w:rsid w:val="00AC662C"/>
    <w:rsid w:val="00AD7B0B"/>
    <w:rsid w:val="00AE0420"/>
    <w:rsid w:val="00B82714"/>
    <w:rsid w:val="00CB67B8"/>
    <w:rsid w:val="00D64B70"/>
    <w:rsid w:val="00D771D0"/>
    <w:rsid w:val="00DB52CE"/>
    <w:rsid w:val="00DF7AD1"/>
    <w:rsid w:val="00E54E7A"/>
    <w:rsid w:val="00E57FA6"/>
    <w:rsid w:val="00E96E61"/>
    <w:rsid w:val="00EB35EC"/>
    <w:rsid w:val="00F27C6F"/>
    <w:rsid w:val="00F86B34"/>
    <w:rsid w:val="00FE59A9"/>
    <w:rsid w:val="00FF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B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B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B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6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B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D4D98-A89C-49A5-9375-CEAA7577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5</cp:revision>
  <cp:lastPrinted>2016-11-01T06:27:00Z</cp:lastPrinted>
  <dcterms:created xsi:type="dcterms:W3CDTF">2016-10-27T12:24:00Z</dcterms:created>
  <dcterms:modified xsi:type="dcterms:W3CDTF">2016-11-01T06:27:00Z</dcterms:modified>
</cp:coreProperties>
</file>