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6B4" w:rsidRPr="0084320C" w:rsidRDefault="00D626B4" w:rsidP="0084320C">
      <w:pPr>
        <w:widowControl/>
        <w:suppressAutoHyphens w:val="0"/>
        <w:jc w:val="right"/>
        <w:textAlignment w:val="auto"/>
        <w:rPr>
          <w:rFonts w:eastAsia="Times New Roman" w:cs="Times New Roman"/>
          <w:b/>
          <w:kern w:val="0"/>
          <w:sz w:val="28"/>
          <w:szCs w:val="28"/>
          <w:lang w:val="uk-UA" w:eastAsia="uk-UA" w:bidi="ar-SA"/>
        </w:rPr>
      </w:pPr>
    </w:p>
    <w:p w:rsidR="0084320C" w:rsidRPr="0084320C" w:rsidRDefault="0084320C" w:rsidP="0084320C">
      <w:pPr>
        <w:widowControl/>
        <w:suppressAutoHyphens w:val="0"/>
        <w:jc w:val="right"/>
        <w:textAlignment w:val="auto"/>
        <w:rPr>
          <w:b/>
          <w:sz w:val="28"/>
          <w:szCs w:val="28"/>
          <w:lang w:val="uk-UA"/>
        </w:rPr>
      </w:pPr>
      <w:r w:rsidRPr="0084320C">
        <w:rPr>
          <w:b/>
          <w:sz w:val="28"/>
          <w:szCs w:val="28"/>
          <w:lang w:val="uk-UA"/>
        </w:rPr>
        <w:t>ПРОЄКТ</w:t>
      </w:r>
    </w:p>
    <w:p w:rsidR="00616E1D" w:rsidRDefault="00616E1D" w:rsidP="0084320C">
      <w:pPr>
        <w:widowControl/>
        <w:suppressAutoHyphens w:val="0"/>
        <w:jc w:val="center"/>
        <w:textAlignment w:val="auto"/>
      </w:pPr>
      <w:r>
        <w:rPr>
          <w:rFonts w:eastAsia="Times New Roman" w:cs="Times New Roman"/>
          <w:noProof/>
          <w:spacing w:val="8"/>
          <w:kern w:val="0"/>
          <w:sz w:val="28"/>
          <w:szCs w:val="28"/>
          <w:lang w:val="uk-UA" w:eastAsia="uk-UA" w:bidi="ar-SA"/>
        </w:rPr>
        <w:drawing>
          <wp:inline distT="0" distB="0" distL="0" distR="0">
            <wp:extent cx="428625" cy="609603"/>
            <wp:effectExtent l="0" t="0" r="9525" b="0"/>
            <wp:docPr id="1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609603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616E1D" w:rsidRDefault="00616E1D" w:rsidP="00616E1D">
      <w:pPr>
        <w:keepNext/>
        <w:widowControl/>
        <w:suppressAutoHyphens w:val="0"/>
        <w:jc w:val="center"/>
        <w:textAlignment w:val="auto"/>
        <w:outlineLvl w:val="1"/>
      </w:pPr>
      <w:r>
        <w:rPr>
          <w:rFonts w:eastAsia="Times New Roman" w:cs="Times New Roman"/>
          <w:b/>
          <w:bCs/>
          <w:kern w:val="0"/>
          <w:sz w:val="28"/>
          <w:szCs w:val="28"/>
          <w:lang w:val="ru-RU" w:eastAsia="ru-RU" w:bidi="ar-SA"/>
        </w:rPr>
        <w:t>КОВЕЛЬСЬКА МІСЬКА РАДА</w:t>
      </w:r>
    </w:p>
    <w:p w:rsidR="00616E1D" w:rsidRDefault="00616E1D" w:rsidP="00616E1D">
      <w:pPr>
        <w:keepNext/>
        <w:widowControl/>
        <w:suppressAutoHyphens w:val="0"/>
        <w:jc w:val="center"/>
        <w:textAlignment w:val="auto"/>
        <w:outlineLvl w:val="1"/>
        <w:rPr>
          <w:rFonts w:eastAsia="Times New Roman" w:cs="Times New Roman"/>
          <w:b/>
          <w:bCs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b/>
          <w:bCs/>
          <w:kern w:val="0"/>
          <w:sz w:val="28"/>
          <w:szCs w:val="28"/>
          <w:lang w:val="uk-UA" w:eastAsia="ru-RU" w:bidi="ar-SA"/>
        </w:rPr>
        <w:t>ВОЛИНСЬКОЇ ОБЛАСТІ</w:t>
      </w:r>
    </w:p>
    <w:p w:rsidR="00616E1D" w:rsidRDefault="00616E1D" w:rsidP="00616E1D">
      <w:pPr>
        <w:widowControl/>
        <w:suppressAutoHyphens w:val="0"/>
        <w:jc w:val="both"/>
        <w:textAlignment w:val="auto"/>
        <w:rPr>
          <w:rFonts w:eastAsia="Times New Roman" w:cs="Times New Roman"/>
          <w:kern w:val="0"/>
          <w:sz w:val="28"/>
          <w:szCs w:val="28"/>
          <w:lang w:val="uk-UA" w:eastAsia="uk-UA" w:bidi="ar-SA"/>
        </w:rPr>
      </w:pPr>
    </w:p>
    <w:p w:rsidR="00616E1D" w:rsidRDefault="00616E1D" w:rsidP="00616E1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textAlignment w:val="auto"/>
        <w:rPr>
          <w:rFonts w:eastAsia="Times New Roman" w:cs="Times New Roman"/>
          <w:b/>
          <w:bCs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b/>
          <w:bCs/>
          <w:kern w:val="0"/>
          <w:sz w:val="28"/>
          <w:szCs w:val="28"/>
          <w:lang w:val="uk-UA" w:eastAsia="ru-RU" w:bidi="ar-SA"/>
        </w:rPr>
        <w:t xml:space="preserve">                                                         РІШЕННЯ</w:t>
      </w:r>
    </w:p>
    <w:p w:rsidR="00616E1D" w:rsidRDefault="00616E1D" w:rsidP="00616E1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textAlignment w:val="auto"/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</w:pPr>
    </w:p>
    <w:p w:rsidR="00616E1D" w:rsidRDefault="0084320C" w:rsidP="00616E1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textAlignment w:val="auto"/>
      </w:pPr>
      <w:r>
        <w:rPr>
          <w:rFonts w:eastAsia="Times New Roman" w:cs="Times New Roman"/>
          <w:bCs/>
          <w:kern w:val="0"/>
          <w:lang w:val="uk-UA" w:eastAsia="ru-RU" w:bidi="ar-SA"/>
        </w:rPr>
        <w:t xml:space="preserve">                                                                      </w:t>
      </w:r>
      <w:proofErr w:type="spellStart"/>
      <w:r w:rsidR="00616E1D">
        <w:rPr>
          <w:rFonts w:eastAsia="Times New Roman" w:cs="Times New Roman"/>
          <w:bCs/>
          <w:kern w:val="0"/>
          <w:lang w:val="uk-UA" w:eastAsia="ru-RU" w:bidi="ar-SA"/>
        </w:rPr>
        <w:t>м.Ковель</w:t>
      </w:r>
      <w:proofErr w:type="spellEnd"/>
    </w:p>
    <w:p w:rsidR="00D2620E" w:rsidRPr="0084320C" w:rsidRDefault="0084320C" w:rsidP="0066049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textAlignment w:val="auto"/>
        <w:rPr>
          <w:rFonts w:eastAsia="Times New Roman" w:cs="Times New Roman"/>
          <w:bCs/>
          <w:kern w:val="0"/>
          <w:sz w:val="28"/>
          <w:szCs w:val="28"/>
          <w:u w:val="single"/>
          <w:lang w:val="uk-UA" w:eastAsia="ru-RU" w:bidi="ar-SA"/>
        </w:rPr>
      </w:pPr>
      <w:r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  <w:t xml:space="preserve">      _____________                                                                          </w:t>
      </w:r>
      <w:r w:rsidR="00616E1D"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  <w:t xml:space="preserve"> №</w:t>
      </w:r>
      <w:r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  <w:t xml:space="preserve"> __________</w:t>
      </w:r>
      <w:r w:rsidR="00616E1D">
        <w:rPr>
          <w:rFonts w:eastAsia="Times New Roman" w:cs="Times New Roman"/>
          <w:bCs/>
          <w:kern w:val="0"/>
          <w:sz w:val="28"/>
          <w:szCs w:val="28"/>
          <w:lang w:val="uk-UA" w:eastAsia="ru-RU" w:bidi="ar-SA"/>
        </w:rPr>
        <w:t xml:space="preserve"> </w:t>
      </w:r>
      <w:r>
        <w:rPr>
          <w:rFonts w:eastAsia="Times New Roman" w:cs="Times New Roman"/>
          <w:bCs/>
          <w:kern w:val="0"/>
          <w:sz w:val="28"/>
          <w:szCs w:val="28"/>
          <w:u w:val="single"/>
          <w:lang w:val="uk-UA" w:eastAsia="ru-RU" w:bidi="ar-SA"/>
        </w:rPr>
        <w:t xml:space="preserve">           </w:t>
      </w:r>
    </w:p>
    <w:p w:rsidR="00660498" w:rsidRDefault="00660498" w:rsidP="0066049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textAlignment w:val="auto"/>
        <w:rPr>
          <w:sz w:val="28"/>
          <w:szCs w:val="28"/>
        </w:rPr>
      </w:pPr>
    </w:p>
    <w:p w:rsidR="00C15A46" w:rsidRDefault="005A0098" w:rsidP="0084320C">
      <w:pPr>
        <w:pStyle w:val="a3"/>
        <w:spacing w:after="0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Про внесення доповнення до рішення міської ради від </w:t>
      </w:r>
      <w:r w:rsidR="00D36971">
        <w:rPr>
          <w:sz w:val="28"/>
          <w:szCs w:val="28"/>
        </w:rPr>
        <w:t xml:space="preserve">10.12.2020 року    </w:t>
      </w:r>
    </w:p>
    <w:p w:rsidR="00D2620E" w:rsidRDefault="00D36971" w:rsidP="0084320C">
      <w:pPr>
        <w:pStyle w:val="a3"/>
        <w:spacing w:after="0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№1/13 </w:t>
      </w:r>
      <w:r w:rsidR="005A0098">
        <w:rPr>
          <w:sz w:val="28"/>
          <w:szCs w:val="28"/>
        </w:rPr>
        <w:t>«</w:t>
      </w:r>
      <w:r w:rsidR="00D2620E">
        <w:rPr>
          <w:sz w:val="28"/>
          <w:szCs w:val="28"/>
        </w:rPr>
        <w:t>Про затвердження плану підготовки про</w:t>
      </w:r>
      <w:r w:rsidR="00051034">
        <w:rPr>
          <w:sz w:val="28"/>
          <w:szCs w:val="28"/>
        </w:rPr>
        <w:t>є</w:t>
      </w:r>
      <w:r w:rsidR="00D2620E">
        <w:rPr>
          <w:sz w:val="28"/>
          <w:szCs w:val="28"/>
        </w:rPr>
        <w:t xml:space="preserve">ктів регуляторних </w:t>
      </w:r>
    </w:p>
    <w:p w:rsidR="00D2620E" w:rsidRDefault="00D2620E" w:rsidP="0084320C">
      <w:pPr>
        <w:pStyle w:val="a3"/>
        <w:spacing w:after="0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актів на 2021 рік</w:t>
      </w:r>
      <w:r w:rsidR="005A0098">
        <w:rPr>
          <w:sz w:val="28"/>
          <w:szCs w:val="28"/>
        </w:rPr>
        <w:t>»</w:t>
      </w:r>
    </w:p>
    <w:p w:rsidR="00D2620E" w:rsidRDefault="00D2620E" w:rsidP="00D2620E">
      <w:pPr>
        <w:pStyle w:val="a3"/>
        <w:rPr>
          <w:sz w:val="28"/>
          <w:szCs w:val="28"/>
        </w:rPr>
      </w:pPr>
    </w:p>
    <w:p w:rsidR="00D2620E" w:rsidRDefault="00D2620E" w:rsidP="00D2620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Відповідно до статті 7 Закону України “Про засади державної регуляторної політики у сфері господарської діяльності” та до частини 1 статті </w:t>
      </w:r>
      <w:r w:rsidR="00BA018F">
        <w:rPr>
          <w:sz w:val="28"/>
          <w:szCs w:val="28"/>
        </w:rPr>
        <w:t>50</w:t>
      </w:r>
      <w:r>
        <w:rPr>
          <w:sz w:val="28"/>
          <w:szCs w:val="28"/>
        </w:rPr>
        <w:t xml:space="preserve">  Регламенту Ковельської міської ради </w:t>
      </w:r>
      <w:r w:rsidR="00B73E5B">
        <w:rPr>
          <w:sz w:val="28"/>
          <w:szCs w:val="28"/>
        </w:rPr>
        <w:t>вось</w:t>
      </w:r>
      <w:r>
        <w:rPr>
          <w:sz w:val="28"/>
          <w:szCs w:val="28"/>
        </w:rPr>
        <w:t xml:space="preserve">мого скликання, </w:t>
      </w:r>
      <w:r w:rsidR="00B73E5B">
        <w:rPr>
          <w:sz w:val="28"/>
          <w:szCs w:val="28"/>
        </w:rPr>
        <w:t xml:space="preserve">враховуючи лист </w:t>
      </w:r>
      <w:r w:rsidR="00C0353C">
        <w:rPr>
          <w:sz w:val="28"/>
          <w:szCs w:val="28"/>
        </w:rPr>
        <w:t xml:space="preserve">управління капітального будівництва та житлово-комунального господарства </w:t>
      </w:r>
      <w:r w:rsidR="00B73E5B">
        <w:rPr>
          <w:sz w:val="28"/>
          <w:szCs w:val="28"/>
        </w:rPr>
        <w:t xml:space="preserve"> виконавчого комітету міської ради від </w:t>
      </w:r>
      <w:r w:rsidR="00101807" w:rsidRPr="00101807">
        <w:rPr>
          <w:sz w:val="28"/>
          <w:szCs w:val="28"/>
        </w:rPr>
        <w:t>06</w:t>
      </w:r>
      <w:r w:rsidR="00B73E5B">
        <w:rPr>
          <w:sz w:val="28"/>
          <w:szCs w:val="28"/>
        </w:rPr>
        <w:t>.0</w:t>
      </w:r>
      <w:r w:rsidR="00C0353C">
        <w:rPr>
          <w:sz w:val="28"/>
          <w:szCs w:val="28"/>
        </w:rPr>
        <w:t>8</w:t>
      </w:r>
      <w:r w:rsidR="00B73E5B">
        <w:rPr>
          <w:sz w:val="28"/>
          <w:szCs w:val="28"/>
        </w:rPr>
        <w:t>.2021 року №</w:t>
      </w:r>
      <w:r w:rsidR="00101807">
        <w:rPr>
          <w:sz w:val="28"/>
          <w:szCs w:val="28"/>
        </w:rPr>
        <w:t>217/25</w:t>
      </w:r>
      <w:r w:rsidR="00101807" w:rsidRPr="00101807">
        <w:rPr>
          <w:sz w:val="28"/>
          <w:szCs w:val="28"/>
        </w:rPr>
        <w:t>.05/</w:t>
      </w:r>
      <w:r w:rsidR="00101807" w:rsidRPr="0084320C">
        <w:rPr>
          <w:sz w:val="28"/>
          <w:szCs w:val="28"/>
        </w:rPr>
        <w:t>2-21</w:t>
      </w:r>
      <w:bookmarkStart w:id="0" w:name="_GoBack"/>
      <w:bookmarkEnd w:id="0"/>
      <w:r w:rsidR="00B73E5B">
        <w:rPr>
          <w:sz w:val="28"/>
          <w:szCs w:val="28"/>
        </w:rPr>
        <w:t xml:space="preserve">, </w:t>
      </w:r>
      <w:r>
        <w:rPr>
          <w:sz w:val="28"/>
          <w:szCs w:val="28"/>
        </w:rPr>
        <w:t>міська рада</w:t>
      </w:r>
    </w:p>
    <w:p w:rsidR="00D2620E" w:rsidRDefault="00D2620E" w:rsidP="00D2620E">
      <w:pPr>
        <w:pStyle w:val="a3"/>
        <w:jc w:val="both"/>
        <w:rPr>
          <w:sz w:val="28"/>
          <w:szCs w:val="28"/>
        </w:rPr>
      </w:pPr>
    </w:p>
    <w:p w:rsidR="00D2620E" w:rsidRDefault="00D2620E" w:rsidP="00D2620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:rsidR="00D2620E" w:rsidRDefault="00D2620E" w:rsidP="00D2620E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D36971">
        <w:rPr>
          <w:sz w:val="28"/>
          <w:szCs w:val="28"/>
        </w:rPr>
        <w:t>Унести доповнення до рішення міської ради від 10.12.2020 року №1/13 «Про з</w:t>
      </w:r>
      <w:r>
        <w:rPr>
          <w:sz w:val="28"/>
          <w:szCs w:val="28"/>
        </w:rPr>
        <w:t>атверд</w:t>
      </w:r>
      <w:r w:rsidR="00D36971">
        <w:rPr>
          <w:sz w:val="28"/>
          <w:szCs w:val="28"/>
        </w:rPr>
        <w:t>ження</w:t>
      </w:r>
      <w:r>
        <w:rPr>
          <w:sz w:val="28"/>
          <w:szCs w:val="28"/>
        </w:rPr>
        <w:t xml:space="preserve"> план</w:t>
      </w:r>
      <w:r w:rsidR="00D36971">
        <w:rPr>
          <w:sz w:val="28"/>
          <w:szCs w:val="28"/>
        </w:rPr>
        <w:t>у</w:t>
      </w:r>
      <w:r>
        <w:rPr>
          <w:sz w:val="28"/>
          <w:szCs w:val="28"/>
        </w:rPr>
        <w:t xml:space="preserve"> підготовки про</w:t>
      </w:r>
      <w:r w:rsidR="00051034">
        <w:rPr>
          <w:sz w:val="28"/>
          <w:szCs w:val="28"/>
        </w:rPr>
        <w:t>є</w:t>
      </w:r>
      <w:r>
        <w:rPr>
          <w:sz w:val="28"/>
          <w:szCs w:val="28"/>
        </w:rPr>
        <w:t>ктів регуляторних актів на 2021 рік</w:t>
      </w:r>
      <w:r w:rsidR="00D36971">
        <w:rPr>
          <w:sz w:val="28"/>
          <w:szCs w:val="28"/>
        </w:rPr>
        <w:t>»</w:t>
      </w:r>
      <w:r>
        <w:rPr>
          <w:sz w:val="28"/>
          <w:szCs w:val="28"/>
        </w:rPr>
        <w:t xml:space="preserve"> згідно з додатком.</w:t>
      </w:r>
    </w:p>
    <w:p w:rsidR="00D2620E" w:rsidRDefault="00D2620E" w:rsidP="00D2620E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BA018F">
        <w:rPr>
          <w:sz w:val="28"/>
          <w:szCs w:val="28"/>
        </w:rPr>
        <w:t>Відділу «Секретаріат міської ради» (</w:t>
      </w:r>
      <w:proofErr w:type="spellStart"/>
      <w:r w:rsidR="00BA018F">
        <w:rPr>
          <w:sz w:val="28"/>
          <w:szCs w:val="28"/>
        </w:rPr>
        <w:t>Приведенець</w:t>
      </w:r>
      <w:proofErr w:type="spellEnd"/>
      <w:r w:rsidR="00BA018F">
        <w:rPr>
          <w:sz w:val="28"/>
          <w:szCs w:val="28"/>
        </w:rPr>
        <w:t xml:space="preserve"> В.В.) о</w:t>
      </w:r>
      <w:r>
        <w:rPr>
          <w:sz w:val="28"/>
          <w:szCs w:val="28"/>
        </w:rPr>
        <w:t xml:space="preserve">прилюднити </w:t>
      </w:r>
      <w:r w:rsidR="00D36971">
        <w:rPr>
          <w:sz w:val="28"/>
          <w:szCs w:val="28"/>
        </w:rPr>
        <w:t>дане рішення</w:t>
      </w:r>
      <w:r>
        <w:rPr>
          <w:sz w:val="28"/>
          <w:szCs w:val="28"/>
        </w:rPr>
        <w:t xml:space="preserve"> у газет</w:t>
      </w:r>
      <w:r w:rsidR="008D7564">
        <w:rPr>
          <w:sz w:val="28"/>
          <w:szCs w:val="28"/>
        </w:rPr>
        <w:t>і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“Вісті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Ковельщини”</w:t>
      </w:r>
      <w:proofErr w:type="spellEnd"/>
      <w:r>
        <w:rPr>
          <w:sz w:val="28"/>
          <w:szCs w:val="28"/>
        </w:rPr>
        <w:t xml:space="preserve"> не пізніше, як у десятиденний термін після затвердження.</w:t>
      </w:r>
    </w:p>
    <w:p w:rsidR="00D2620E" w:rsidRDefault="00D2620E" w:rsidP="00D2620E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за виконанням даного рішення покласти на постійну комісію міської ради з питань дотримання прав людини, депутатської діяльності та етики, законності і правопорядку, конфлікту інтересів (</w:t>
      </w:r>
      <w:proofErr w:type="spellStart"/>
      <w:r>
        <w:rPr>
          <w:sz w:val="28"/>
          <w:szCs w:val="28"/>
        </w:rPr>
        <w:t>Мілінчук</w:t>
      </w:r>
      <w:proofErr w:type="spellEnd"/>
      <w:r>
        <w:rPr>
          <w:sz w:val="28"/>
          <w:szCs w:val="28"/>
        </w:rPr>
        <w:t xml:space="preserve"> А.В.).</w:t>
      </w:r>
    </w:p>
    <w:p w:rsidR="00D2620E" w:rsidRDefault="00D2620E" w:rsidP="00D2620E">
      <w:pPr>
        <w:pStyle w:val="a3"/>
        <w:jc w:val="both"/>
        <w:rPr>
          <w:sz w:val="28"/>
          <w:szCs w:val="28"/>
        </w:rPr>
      </w:pPr>
    </w:p>
    <w:p w:rsidR="00D2620E" w:rsidRDefault="00D2620E" w:rsidP="00D2620E">
      <w:pPr>
        <w:pStyle w:val="a3"/>
        <w:jc w:val="both"/>
        <w:rPr>
          <w:sz w:val="28"/>
          <w:szCs w:val="28"/>
        </w:rPr>
      </w:pPr>
    </w:p>
    <w:p w:rsidR="00D2620E" w:rsidRPr="000633E0" w:rsidRDefault="00D2620E" w:rsidP="00D2620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Ігор ЧАЙКА</w:t>
      </w:r>
    </w:p>
    <w:p w:rsidR="00D2620E" w:rsidRDefault="00D2620E" w:rsidP="00D2620E">
      <w:pPr>
        <w:pStyle w:val="a3"/>
        <w:jc w:val="both"/>
        <w:rPr>
          <w:sz w:val="28"/>
          <w:szCs w:val="28"/>
        </w:rPr>
      </w:pPr>
    </w:p>
    <w:p w:rsidR="00D2620E" w:rsidRDefault="00D2620E" w:rsidP="00D2620E">
      <w:pPr>
        <w:pStyle w:val="a3"/>
        <w:jc w:val="both"/>
        <w:rPr>
          <w:sz w:val="28"/>
          <w:szCs w:val="28"/>
        </w:rPr>
      </w:pPr>
    </w:p>
    <w:p w:rsidR="00D2620E" w:rsidRDefault="00D2620E" w:rsidP="00D2620E">
      <w:pPr>
        <w:pStyle w:val="a3"/>
        <w:jc w:val="both"/>
        <w:rPr>
          <w:sz w:val="28"/>
          <w:szCs w:val="28"/>
        </w:rPr>
      </w:pPr>
    </w:p>
    <w:p w:rsidR="0084320C" w:rsidRDefault="0084320C" w:rsidP="00D2620E">
      <w:pPr>
        <w:pStyle w:val="a3"/>
        <w:jc w:val="both"/>
        <w:rPr>
          <w:sz w:val="28"/>
          <w:szCs w:val="28"/>
        </w:rPr>
      </w:pPr>
    </w:p>
    <w:p w:rsidR="00660498" w:rsidRDefault="00660498" w:rsidP="00D2620E">
      <w:pPr>
        <w:pStyle w:val="a3"/>
        <w:jc w:val="both"/>
        <w:rPr>
          <w:sz w:val="28"/>
          <w:szCs w:val="28"/>
        </w:rPr>
      </w:pPr>
    </w:p>
    <w:p w:rsidR="00D2620E" w:rsidRDefault="00D2620E" w:rsidP="0084320C">
      <w:pPr>
        <w:pStyle w:val="a3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ЗАТВЕРДЖЕНО</w:t>
      </w:r>
    </w:p>
    <w:p w:rsidR="00D2620E" w:rsidRDefault="00D2620E" w:rsidP="00D2620E">
      <w:pPr>
        <w:suppressAutoHyphens w:val="0"/>
        <w:spacing w:before="280" w:after="119" w:line="100" w:lineRule="atLeast"/>
        <w:jc w:val="right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  <w:lang w:val="ru-RU"/>
        </w:rPr>
        <w:t>р</w:t>
      </w:r>
      <w:proofErr w:type="gramEnd"/>
      <w:r>
        <w:rPr>
          <w:sz w:val="28"/>
          <w:szCs w:val="28"/>
          <w:lang w:val="ru-RU"/>
        </w:rPr>
        <w:t>ішенням</w:t>
      </w:r>
      <w:proofErr w:type="spellEnd"/>
      <w:r w:rsidR="0084320C">
        <w:rPr>
          <w:sz w:val="28"/>
          <w:szCs w:val="28"/>
          <w:lang w:val="ru-RU"/>
        </w:rPr>
        <w:t xml:space="preserve"> </w:t>
      </w:r>
      <w:proofErr w:type="spellStart"/>
      <w:r w:rsidR="0084320C">
        <w:rPr>
          <w:sz w:val="28"/>
          <w:szCs w:val="28"/>
          <w:lang w:val="ru-RU"/>
        </w:rPr>
        <w:t>м</w:t>
      </w:r>
      <w:r>
        <w:rPr>
          <w:sz w:val="28"/>
          <w:szCs w:val="28"/>
          <w:lang w:val="ru-RU"/>
        </w:rPr>
        <w:t>іської</w:t>
      </w:r>
      <w:proofErr w:type="spellEnd"/>
      <w:r>
        <w:rPr>
          <w:sz w:val="28"/>
          <w:szCs w:val="28"/>
          <w:lang w:val="ru-RU"/>
        </w:rPr>
        <w:t xml:space="preserve"> ради</w:t>
      </w:r>
    </w:p>
    <w:p w:rsidR="00D2620E" w:rsidRDefault="00660498" w:rsidP="0084320C">
      <w:pPr>
        <w:suppressAutoHyphens w:val="0"/>
        <w:spacing w:before="280" w:after="119" w:line="100" w:lineRule="atLeast"/>
        <w:jc w:val="right"/>
        <w:rPr>
          <w:sz w:val="28"/>
          <w:szCs w:val="28"/>
        </w:rPr>
      </w:pPr>
      <w:r>
        <w:rPr>
          <w:sz w:val="28"/>
          <w:szCs w:val="28"/>
          <w:lang w:val="uk-UA"/>
        </w:rPr>
        <w:t>.0</w:t>
      </w:r>
      <w:r w:rsidR="00C0353C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>.2021 р.</w:t>
      </w:r>
      <w:r w:rsidR="00D2620E">
        <w:rPr>
          <w:sz w:val="28"/>
          <w:szCs w:val="28"/>
          <w:lang w:val="ru-RU"/>
        </w:rPr>
        <w:t xml:space="preserve"> № </w:t>
      </w:r>
      <w:r w:rsidR="00C0353C">
        <w:rPr>
          <w:sz w:val="28"/>
          <w:szCs w:val="28"/>
          <w:lang w:val="ru-RU"/>
        </w:rPr>
        <w:t xml:space="preserve"> /</w:t>
      </w:r>
    </w:p>
    <w:p w:rsidR="00D2620E" w:rsidRDefault="00D2620E" w:rsidP="00D2620E">
      <w:pPr>
        <w:jc w:val="right"/>
        <w:rPr>
          <w:sz w:val="28"/>
          <w:szCs w:val="28"/>
        </w:rPr>
      </w:pPr>
    </w:p>
    <w:p w:rsidR="00D2620E" w:rsidRDefault="00D2620E" w:rsidP="00D2620E">
      <w:pPr>
        <w:rPr>
          <w:sz w:val="28"/>
          <w:szCs w:val="28"/>
        </w:rPr>
      </w:pPr>
    </w:p>
    <w:p w:rsidR="00D2620E" w:rsidRDefault="00D2620E" w:rsidP="0084320C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План</w:t>
      </w:r>
      <w:proofErr w:type="spellEnd"/>
      <w:r w:rsidR="0084320C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підготовки</w:t>
      </w:r>
      <w:proofErr w:type="spellEnd"/>
      <w:r w:rsidR="0084320C">
        <w:rPr>
          <w:sz w:val="28"/>
          <w:szCs w:val="28"/>
          <w:lang w:val="uk-UA"/>
        </w:rPr>
        <w:t xml:space="preserve"> </w:t>
      </w:r>
      <w:proofErr w:type="spellStart"/>
      <w:r w:rsidR="0084320C">
        <w:rPr>
          <w:sz w:val="28"/>
          <w:szCs w:val="28"/>
        </w:rPr>
        <w:t>про</w:t>
      </w:r>
      <w:proofErr w:type="spellEnd"/>
      <w:r w:rsidR="0084320C">
        <w:rPr>
          <w:sz w:val="28"/>
          <w:szCs w:val="28"/>
          <w:lang w:val="uk-UA"/>
        </w:rPr>
        <w:t>є</w:t>
      </w:r>
      <w:proofErr w:type="spellStart"/>
      <w:r>
        <w:rPr>
          <w:sz w:val="28"/>
          <w:szCs w:val="28"/>
        </w:rPr>
        <w:t>ктів</w:t>
      </w:r>
      <w:proofErr w:type="spellEnd"/>
      <w:r w:rsidR="0084320C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регуляторних</w:t>
      </w:r>
      <w:proofErr w:type="spellEnd"/>
      <w:r w:rsidR="0084320C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актів</w:t>
      </w:r>
      <w:proofErr w:type="spellEnd"/>
      <w:r w:rsidR="0084320C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на</w:t>
      </w:r>
      <w:proofErr w:type="spellEnd"/>
      <w:r>
        <w:rPr>
          <w:sz w:val="28"/>
          <w:szCs w:val="28"/>
        </w:rPr>
        <w:t xml:space="preserve"> 202</w:t>
      </w:r>
      <w:r w:rsidR="007F497F">
        <w:rPr>
          <w:sz w:val="28"/>
          <w:szCs w:val="28"/>
          <w:lang w:val="uk-UA"/>
        </w:rPr>
        <w:t>1</w:t>
      </w:r>
      <w:r w:rsidR="0084320C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рік</w:t>
      </w:r>
      <w:proofErr w:type="spellEnd"/>
    </w:p>
    <w:p w:rsidR="00D2620E" w:rsidRDefault="00D2620E" w:rsidP="00D2620E"/>
    <w:p w:rsidR="00D2620E" w:rsidRDefault="00D2620E" w:rsidP="00D2620E"/>
    <w:tbl>
      <w:tblPr>
        <w:tblW w:w="0" w:type="auto"/>
        <w:tblInd w:w="-45" w:type="dxa"/>
        <w:tblLayout w:type="fixed"/>
        <w:tblLook w:val="0000"/>
      </w:tblPr>
      <w:tblGrid>
        <w:gridCol w:w="2563"/>
        <w:gridCol w:w="2835"/>
        <w:gridCol w:w="1843"/>
        <w:gridCol w:w="2419"/>
      </w:tblGrid>
      <w:tr w:rsidR="00D2620E" w:rsidTr="00116011"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620E" w:rsidRDefault="00D2620E" w:rsidP="0084320C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Назва</w:t>
            </w:r>
            <w:proofErr w:type="spellEnd"/>
            <w:r w:rsidR="0084320C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</w:t>
            </w:r>
            <w:proofErr w:type="spellEnd"/>
            <w:r w:rsidR="0084320C">
              <w:rPr>
                <w:sz w:val="28"/>
                <w:szCs w:val="28"/>
                <w:lang w:val="uk-UA"/>
              </w:rPr>
              <w:t>є</w:t>
            </w:r>
            <w:proofErr w:type="spellStart"/>
            <w:r>
              <w:rPr>
                <w:sz w:val="28"/>
                <w:szCs w:val="28"/>
              </w:rPr>
              <w:t>кту</w:t>
            </w:r>
            <w:proofErr w:type="spellEnd"/>
            <w:r w:rsidR="0084320C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регуляторного</w:t>
            </w:r>
            <w:proofErr w:type="spellEnd"/>
            <w:r w:rsidR="0084320C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акту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620E" w:rsidRDefault="00D2620E" w:rsidP="00116011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Мета</w:t>
            </w:r>
            <w:proofErr w:type="spellEnd"/>
            <w:r w:rsidR="0084320C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прийняття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620E" w:rsidRDefault="00D2620E" w:rsidP="00116011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Термін</w:t>
            </w:r>
            <w:proofErr w:type="spellEnd"/>
            <w:r w:rsidR="0084320C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підготовки</w:t>
            </w:r>
            <w:proofErr w:type="spellEnd"/>
            <w:r w:rsidR="0084320C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="0084320C">
              <w:rPr>
                <w:sz w:val="28"/>
                <w:szCs w:val="28"/>
              </w:rPr>
              <w:t>про</w:t>
            </w:r>
            <w:proofErr w:type="spellEnd"/>
            <w:r w:rsidR="0084320C">
              <w:rPr>
                <w:sz w:val="28"/>
                <w:szCs w:val="28"/>
                <w:lang w:val="uk-UA"/>
              </w:rPr>
              <w:t>є</w:t>
            </w:r>
            <w:proofErr w:type="spellStart"/>
            <w:r>
              <w:rPr>
                <w:sz w:val="28"/>
                <w:szCs w:val="28"/>
              </w:rPr>
              <w:t>кту</w:t>
            </w:r>
            <w:proofErr w:type="spellEnd"/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20E" w:rsidRDefault="00D2620E" w:rsidP="00116011">
            <w:pPr>
              <w:jc w:val="center"/>
            </w:pPr>
            <w:proofErr w:type="spellStart"/>
            <w:r>
              <w:rPr>
                <w:sz w:val="28"/>
                <w:szCs w:val="28"/>
              </w:rPr>
              <w:t>Відповідальний</w:t>
            </w:r>
            <w:proofErr w:type="spellEnd"/>
          </w:p>
        </w:tc>
      </w:tr>
      <w:tr w:rsidR="00D2620E" w:rsidTr="00116011">
        <w:trPr>
          <w:trHeight w:val="4352"/>
        </w:trPr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53C" w:rsidRDefault="00844197" w:rsidP="00116011">
            <w:pPr>
              <w:snapToGri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10. </w:t>
            </w:r>
            <w:r w:rsidR="00C0353C">
              <w:rPr>
                <w:sz w:val="28"/>
                <w:szCs w:val="28"/>
                <w:lang w:val="uk-UA"/>
              </w:rPr>
              <w:t>Правила</w:t>
            </w:r>
          </w:p>
          <w:p w:rsidR="00C0353C" w:rsidRDefault="00C0353C" w:rsidP="00116011">
            <w:pPr>
              <w:snapToGri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благоустрою територій</w:t>
            </w:r>
          </w:p>
          <w:p w:rsidR="00C0353C" w:rsidRDefault="00C0353C" w:rsidP="00116011">
            <w:pPr>
              <w:snapToGrid w:val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населених</w:t>
            </w:r>
          </w:p>
          <w:p w:rsidR="00D2620E" w:rsidRDefault="00C0353C" w:rsidP="0011601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пунктів</w:t>
            </w:r>
            <w:r w:rsidR="00463E27">
              <w:rPr>
                <w:sz w:val="28"/>
                <w:szCs w:val="28"/>
                <w:lang w:val="uk-UA"/>
              </w:rPr>
              <w:t xml:space="preserve"> Ковельської територіальної громади</w:t>
            </w:r>
          </w:p>
          <w:p w:rsidR="00D2620E" w:rsidRDefault="00D2620E" w:rsidP="001160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53C" w:rsidRDefault="00463E27" w:rsidP="00116011">
            <w:pPr>
              <w:jc w:val="center"/>
              <w:rPr>
                <w:rStyle w:val="rvts6"/>
                <w:sz w:val="28"/>
                <w:szCs w:val="28"/>
                <w:lang w:val="uk-UA"/>
              </w:rPr>
            </w:pPr>
            <w:proofErr w:type="spellStart"/>
            <w:r w:rsidRPr="00FD6DD5">
              <w:rPr>
                <w:rStyle w:val="rvts6"/>
                <w:sz w:val="28"/>
                <w:szCs w:val="28"/>
              </w:rPr>
              <w:t>Створення</w:t>
            </w:r>
            <w:proofErr w:type="spellEnd"/>
            <w:r w:rsidR="0084320C">
              <w:rPr>
                <w:rStyle w:val="rvts6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FD6DD5">
              <w:rPr>
                <w:rStyle w:val="rvts6"/>
                <w:sz w:val="28"/>
                <w:szCs w:val="28"/>
              </w:rPr>
              <w:t>єдиних</w:t>
            </w:r>
            <w:proofErr w:type="spellEnd"/>
          </w:p>
          <w:p w:rsidR="00C0353C" w:rsidRDefault="00C0353C" w:rsidP="00116011">
            <w:pPr>
              <w:jc w:val="center"/>
              <w:rPr>
                <w:rStyle w:val="rvts6"/>
                <w:sz w:val="28"/>
                <w:szCs w:val="28"/>
                <w:lang w:val="uk-UA"/>
              </w:rPr>
            </w:pPr>
            <w:r>
              <w:rPr>
                <w:rStyle w:val="rvts6"/>
                <w:sz w:val="28"/>
                <w:szCs w:val="28"/>
                <w:lang w:val="uk-UA"/>
              </w:rPr>
              <w:t>Правил благоустрою та утримання територій об’єктів благоустрою</w:t>
            </w:r>
            <w:r w:rsidR="00F53F76">
              <w:rPr>
                <w:rStyle w:val="rvts6"/>
                <w:sz w:val="28"/>
                <w:szCs w:val="28"/>
                <w:lang w:val="uk-UA"/>
              </w:rPr>
              <w:t>, забезпечення чистоти і порядку в населених пунктах</w:t>
            </w:r>
          </w:p>
          <w:p w:rsidR="00F53F76" w:rsidRDefault="00F53F76" w:rsidP="00116011">
            <w:pPr>
              <w:jc w:val="center"/>
              <w:rPr>
                <w:rStyle w:val="rvts6"/>
                <w:sz w:val="28"/>
                <w:szCs w:val="28"/>
                <w:lang w:val="uk-UA"/>
              </w:rPr>
            </w:pPr>
            <w:r>
              <w:rPr>
                <w:rStyle w:val="rvts6"/>
                <w:sz w:val="28"/>
                <w:szCs w:val="28"/>
                <w:lang w:val="uk-UA"/>
              </w:rPr>
              <w:t>Ковельської територіальної громади</w:t>
            </w:r>
          </w:p>
          <w:p w:rsidR="00C0353C" w:rsidRDefault="00C0353C" w:rsidP="00116011">
            <w:pPr>
              <w:jc w:val="center"/>
              <w:rPr>
                <w:rStyle w:val="rvts6"/>
                <w:sz w:val="28"/>
                <w:szCs w:val="28"/>
                <w:lang w:val="uk-UA"/>
              </w:rPr>
            </w:pPr>
          </w:p>
          <w:p w:rsidR="00D2620E" w:rsidRDefault="00D2620E" w:rsidP="001160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620E" w:rsidRDefault="00D2620E" w:rsidP="00116011">
            <w:pPr>
              <w:snapToGrid w:val="0"/>
              <w:rPr>
                <w:sz w:val="28"/>
                <w:szCs w:val="28"/>
              </w:rPr>
            </w:pPr>
            <w:r w:rsidRPr="001A76A8">
              <w:rPr>
                <w:sz w:val="28"/>
                <w:szCs w:val="28"/>
              </w:rPr>
              <w:t>І</w:t>
            </w:r>
            <w:r w:rsidR="00F53F76">
              <w:rPr>
                <w:sz w:val="28"/>
                <w:szCs w:val="28"/>
                <w:lang w:val="en-US"/>
              </w:rPr>
              <w:t>V</w:t>
            </w:r>
            <w:r w:rsidR="00463E27">
              <w:rPr>
                <w:sz w:val="28"/>
                <w:szCs w:val="28"/>
                <w:lang w:val="uk-UA"/>
              </w:rPr>
              <w:t xml:space="preserve">  квартал</w:t>
            </w:r>
            <w:r>
              <w:rPr>
                <w:sz w:val="28"/>
                <w:szCs w:val="28"/>
              </w:rPr>
              <w:t xml:space="preserve">             202</w:t>
            </w:r>
            <w:r w:rsidR="00FF1541">
              <w:rPr>
                <w:sz w:val="28"/>
                <w:szCs w:val="28"/>
                <w:lang w:val="uk-UA"/>
              </w:rPr>
              <w:t>1</w:t>
            </w:r>
            <w:proofErr w:type="spellStart"/>
            <w:r w:rsidRPr="001A76A8"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о</w:t>
            </w:r>
            <w:r w:rsidRPr="001A76A8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у</w:t>
            </w:r>
            <w:proofErr w:type="spellEnd"/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20E" w:rsidRDefault="00F53F76" w:rsidP="00116011">
            <w:pPr>
              <w:jc w:val="center"/>
            </w:pPr>
            <w:r>
              <w:rPr>
                <w:sz w:val="28"/>
                <w:szCs w:val="28"/>
                <w:lang w:val="uk-UA"/>
              </w:rPr>
              <w:t xml:space="preserve">Управління капітального будівництва та житлово-комунального господарства </w:t>
            </w:r>
            <w:proofErr w:type="spellStart"/>
            <w:r w:rsidR="00D2620E">
              <w:rPr>
                <w:sz w:val="28"/>
                <w:szCs w:val="28"/>
              </w:rPr>
              <w:t>виконавчого</w:t>
            </w:r>
            <w:proofErr w:type="spellEnd"/>
            <w:r w:rsidR="0084320C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="00D2620E">
              <w:rPr>
                <w:sz w:val="28"/>
                <w:szCs w:val="28"/>
              </w:rPr>
              <w:t>комітету</w:t>
            </w:r>
            <w:proofErr w:type="spellEnd"/>
            <w:r w:rsidR="0084320C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="00D2620E">
              <w:rPr>
                <w:sz w:val="28"/>
                <w:szCs w:val="28"/>
              </w:rPr>
              <w:t>міської</w:t>
            </w:r>
            <w:proofErr w:type="spellEnd"/>
            <w:r w:rsidR="0084320C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="00D2620E">
              <w:rPr>
                <w:sz w:val="28"/>
                <w:szCs w:val="28"/>
              </w:rPr>
              <w:t>ради</w:t>
            </w:r>
            <w:proofErr w:type="spellEnd"/>
          </w:p>
        </w:tc>
      </w:tr>
    </w:tbl>
    <w:p w:rsidR="00D2620E" w:rsidRPr="00931CBD" w:rsidRDefault="00D2620E" w:rsidP="00D2620E">
      <w:pPr>
        <w:suppressAutoHyphens w:val="0"/>
        <w:spacing w:before="280" w:after="119"/>
        <w:jc w:val="right"/>
        <w:rPr>
          <w:sz w:val="28"/>
          <w:szCs w:val="28"/>
        </w:rPr>
      </w:pPr>
    </w:p>
    <w:p w:rsidR="00D2620E" w:rsidRPr="00931CBD" w:rsidRDefault="00D2620E" w:rsidP="00D2620E">
      <w:pPr>
        <w:suppressAutoHyphens w:val="0"/>
        <w:spacing w:before="280" w:after="119"/>
        <w:jc w:val="right"/>
        <w:rPr>
          <w:sz w:val="28"/>
          <w:szCs w:val="28"/>
        </w:rPr>
      </w:pPr>
    </w:p>
    <w:p w:rsidR="00D2620E" w:rsidRDefault="00FB3EED" w:rsidP="00FB3EED">
      <w:pPr>
        <w:suppressAutoHyphens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В.о. н</w:t>
      </w:r>
      <w:r w:rsidR="00D2620E">
        <w:rPr>
          <w:sz w:val="28"/>
          <w:szCs w:val="28"/>
          <w:lang w:val="ru-RU"/>
        </w:rPr>
        <w:t>ачальник</w:t>
      </w:r>
      <w:r>
        <w:rPr>
          <w:sz w:val="28"/>
          <w:szCs w:val="28"/>
          <w:lang w:val="ru-RU"/>
        </w:rPr>
        <w:t xml:space="preserve">а </w:t>
      </w:r>
      <w:proofErr w:type="spellStart"/>
      <w:r>
        <w:rPr>
          <w:sz w:val="28"/>
          <w:szCs w:val="28"/>
          <w:lang w:val="ru-RU"/>
        </w:rPr>
        <w:t>управління</w:t>
      </w:r>
      <w:proofErr w:type="spellEnd"/>
    </w:p>
    <w:p w:rsidR="00FB3EED" w:rsidRDefault="00FB3EED" w:rsidP="00FB3EED">
      <w:pPr>
        <w:suppressAutoHyphens w:val="0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капітального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будівництва</w:t>
      </w:r>
      <w:proofErr w:type="spellEnd"/>
      <w:r>
        <w:rPr>
          <w:sz w:val="28"/>
          <w:szCs w:val="28"/>
          <w:lang w:val="ru-RU"/>
        </w:rPr>
        <w:t xml:space="preserve"> та </w:t>
      </w:r>
    </w:p>
    <w:p w:rsidR="00D2620E" w:rsidRDefault="00FB3EED" w:rsidP="00FB3EED">
      <w:pPr>
        <w:suppressAutoHyphens w:val="0"/>
      </w:pPr>
      <w:proofErr w:type="spellStart"/>
      <w:r>
        <w:rPr>
          <w:sz w:val="28"/>
          <w:szCs w:val="28"/>
          <w:lang w:val="ru-RU"/>
        </w:rPr>
        <w:t>житлово-комунального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господарства</w:t>
      </w:r>
      <w:proofErr w:type="spellEnd"/>
      <w:r w:rsidR="00D2620E">
        <w:rPr>
          <w:sz w:val="28"/>
          <w:szCs w:val="28"/>
          <w:lang w:val="ru-RU"/>
        </w:rPr>
        <w:t xml:space="preserve">                    </w:t>
      </w:r>
      <w:r>
        <w:rPr>
          <w:sz w:val="28"/>
          <w:szCs w:val="28"/>
          <w:lang w:val="ru-RU"/>
        </w:rPr>
        <w:t xml:space="preserve">                </w:t>
      </w:r>
      <w:r w:rsidR="00D2620E">
        <w:rPr>
          <w:sz w:val="28"/>
          <w:szCs w:val="28"/>
          <w:lang w:val="ru-RU"/>
        </w:rPr>
        <w:t xml:space="preserve">  </w:t>
      </w:r>
      <w:proofErr w:type="spellStart"/>
      <w:r>
        <w:rPr>
          <w:sz w:val="28"/>
          <w:szCs w:val="28"/>
          <w:lang w:val="ru-RU"/>
        </w:rPr>
        <w:t>Сергій</w:t>
      </w:r>
      <w:proofErr w:type="spellEnd"/>
      <w:r w:rsidR="00D2620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ДУДКА</w:t>
      </w:r>
    </w:p>
    <w:p w:rsidR="00D2620E" w:rsidRDefault="00D2620E" w:rsidP="00D2620E"/>
    <w:p w:rsidR="00D02588" w:rsidRDefault="00FB3EED"/>
    <w:sectPr w:rsidR="00D02588" w:rsidSect="00C46CC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B15EF"/>
    <w:rsid w:val="00051034"/>
    <w:rsid w:val="00101807"/>
    <w:rsid w:val="00291020"/>
    <w:rsid w:val="003B15EF"/>
    <w:rsid w:val="00463E27"/>
    <w:rsid w:val="0048231A"/>
    <w:rsid w:val="005A0098"/>
    <w:rsid w:val="005D275E"/>
    <w:rsid w:val="00616E1D"/>
    <w:rsid w:val="006271A3"/>
    <w:rsid w:val="00660498"/>
    <w:rsid w:val="007E3F96"/>
    <w:rsid w:val="007F497F"/>
    <w:rsid w:val="007F504C"/>
    <w:rsid w:val="0084320C"/>
    <w:rsid w:val="00844197"/>
    <w:rsid w:val="008D7564"/>
    <w:rsid w:val="009377FB"/>
    <w:rsid w:val="009A68D7"/>
    <w:rsid w:val="00AD1581"/>
    <w:rsid w:val="00AE2E9A"/>
    <w:rsid w:val="00B425EA"/>
    <w:rsid w:val="00B73E5B"/>
    <w:rsid w:val="00B95209"/>
    <w:rsid w:val="00BA018F"/>
    <w:rsid w:val="00C0353C"/>
    <w:rsid w:val="00C15A46"/>
    <w:rsid w:val="00C46CC4"/>
    <w:rsid w:val="00D2620E"/>
    <w:rsid w:val="00D36971"/>
    <w:rsid w:val="00D626B4"/>
    <w:rsid w:val="00D761CB"/>
    <w:rsid w:val="00EA1E70"/>
    <w:rsid w:val="00EE557D"/>
    <w:rsid w:val="00F455B5"/>
    <w:rsid w:val="00F53F76"/>
    <w:rsid w:val="00FB3EED"/>
    <w:rsid w:val="00FF1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E1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6">
    <w:name w:val="rvts6"/>
    <w:basedOn w:val="a0"/>
    <w:rsid w:val="00D2620E"/>
  </w:style>
  <w:style w:type="paragraph" w:styleId="a3">
    <w:name w:val="Body Text"/>
    <w:basedOn w:val="a"/>
    <w:link w:val="a4"/>
    <w:rsid w:val="00D2620E"/>
    <w:pPr>
      <w:autoSpaceDN/>
      <w:spacing w:after="120"/>
      <w:textAlignment w:val="auto"/>
    </w:pPr>
    <w:rPr>
      <w:rFonts w:cs="Times New Roman"/>
      <w:kern w:val="1"/>
      <w:lang w:val="uk-UA" w:eastAsia="en-US" w:bidi="ar-SA"/>
    </w:rPr>
  </w:style>
  <w:style w:type="character" w:customStyle="1" w:styleId="a4">
    <w:name w:val="Основной текст Знак"/>
    <w:basedOn w:val="a0"/>
    <w:link w:val="a3"/>
    <w:rsid w:val="00D2620E"/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a5">
    <w:name w:val="Содержимое таблицы"/>
    <w:basedOn w:val="a"/>
    <w:rsid w:val="00D2620E"/>
    <w:pPr>
      <w:suppressLineNumbers/>
      <w:autoSpaceDN/>
      <w:textAlignment w:val="auto"/>
    </w:pPr>
    <w:rPr>
      <w:rFonts w:cs="Times New Roman"/>
      <w:kern w:val="1"/>
      <w:lang w:val="uk-UA" w:eastAsia="en-US" w:bidi="ar-SA"/>
    </w:rPr>
  </w:style>
  <w:style w:type="paragraph" w:styleId="a6">
    <w:name w:val="Balloon Text"/>
    <w:basedOn w:val="a"/>
    <w:link w:val="a7"/>
    <w:uiPriority w:val="99"/>
    <w:semiHidden/>
    <w:unhideWhenUsed/>
    <w:rsid w:val="00291020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91020"/>
    <w:rPr>
      <w:rFonts w:ascii="Tahoma" w:eastAsia="Andale Sans UI" w:hAnsi="Tahoma" w:cs="Tahoma"/>
      <w:kern w:val="3"/>
      <w:sz w:val="16"/>
      <w:szCs w:val="16"/>
      <w:lang w:val="de-DE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E1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6">
    <w:name w:val="rvts6"/>
    <w:basedOn w:val="a0"/>
    <w:rsid w:val="00D2620E"/>
  </w:style>
  <w:style w:type="paragraph" w:styleId="a3">
    <w:name w:val="Body Text"/>
    <w:basedOn w:val="a"/>
    <w:link w:val="a4"/>
    <w:rsid w:val="00D2620E"/>
    <w:pPr>
      <w:autoSpaceDN/>
      <w:spacing w:after="120"/>
      <w:textAlignment w:val="auto"/>
    </w:pPr>
    <w:rPr>
      <w:rFonts w:cs="Times New Roman"/>
      <w:kern w:val="1"/>
      <w:lang w:val="uk-UA" w:eastAsia="en-US" w:bidi="ar-SA"/>
    </w:rPr>
  </w:style>
  <w:style w:type="character" w:customStyle="1" w:styleId="a4">
    <w:name w:val="Основной текст Знак"/>
    <w:basedOn w:val="a0"/>
    <w:link w:val="a3"/>
    <w:rsid w:val="00D2620E"/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a5">
    <w:name w:val="Содержимое таблицы"/>
    <w:basedOn w:val="a"/>
    <w:rsid w:val="00D2620E"/>
    <w:pPr>
      <w:suppressLineNumbers/>
      <w:autoSpaceDN/>
      <w:textAlignment w:val="auto"/>
    </w:pPr>
    <w:rPr>
      <w:rFonts w:cs="Times New Roman"/>
      <w:kern w:val="1"/>
      <w:lang w:val="uk-UA" w:eastAsia="en-US" w:bidi="ar-SA"/>
    </w:rPr>
  </w:style>
  <w:style w:type="paragraph" w:styleId="a6">
    <w:name w:val="Balloon Text"/>
    <w:basedOn w:val="a"/>
    <w:link w:val="a7"/>
    <w:uiPriority w:val="99"/>
    <w:semiHidden/>
    <w:unhideWhenUsed/>
    <w:rsid w:val="00291020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91020"/>
    <w:rPr>
      <w:rFonts w:ascii="Tahoma" w:eastAsia="Andale Sans UI" w:hAnsi="Tahoma" w:cs="Tahoma"/>
      <w:kern w:val="3"/>
      <w:sz w:val="16"/>
      <w:szCs w:val="16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1422</Words>
  <Characters>812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Приведенець</dc:creator>
  <cp:lastModifiedBy>User</cp:lastModifiedBy>
  <cp:revision>10</cp:revision>
  <cp:lastPrinted>2021-08-09T14:57:00Z</cp:lastPrinted>
  <dcterms:created xsi:type="dcterms:W3CDTF">2021-08-04T06:14:00Z</dcterms:created>
  <dcterms:modified xsi:type="dcterms:W3CDTF">2021-08-09T14:58:00Z</dcterms:modified>
</cp:coreProperties>
</file>