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90" w:rsidRPr="00532FB7" w:rsidRDefault="00532FB7" w:rsidP="00532FB7">
      <w:pPr>
        <w:pStyle w:val="a3"/>
        <w:jc w:val="right"/>
        <w:rPr>
          <w:b/>
        </w:rPr>
      </w:pPr>
      <w:r w:rsidRPr="00532FB7">
        <w:rPr>
          <w:b/>
        </w:rPr>
        <w:t>ПРОЄКТ</w:t>
      </w:r>
    </w:p>
    <w:p w:rsidR="006804B7" w:rsidRPr="006804B7" w:rsidRDefault="006804B7" w:rsidP="006804B7">
      <w:pPr>
        <w:suppressAutoHyphens w:val="0"/>
        <w:jc w:val="center"/>
        <w:rPr>
          <w:sz w:val="28"/>
          <w:szCs w:val="28"/>
          <w:lang w:eastAsia="uk-UA"/>
        </w:rPr>
      </w:pPr>
      <w:r w:rsidRPr="006804B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4B7" w:rsidRPr="006804B7" w:rsidRDefault="006804B7" w:rsidP="000F1F60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eastAsia="ru-RU"/>
        </w:rPr>
      </w:pPr>
      <w:r w:rsidRPr="006804B7">
        <w:rPr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6804B7" w:rsidRPr="006804B7" w:rsidRDefault="006804B7" w:rsidP="000F1F60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eastAsia="ru-RU"/>
        </w:rPr>
      </w:pPr>
      <w:r w:rsidRPr="006804B7">
        <w:rPr>
          <w:b/>
          <w:bCs/>
          <w:noProof/>
          <w:sz w:val="28"/>
          <w:szCs w:val="28"/>
          <w:lang w:eastAsia="ru-RU"/>
        </w:rPr>
        <w:t>ВОЛИНСЬКОЇ ОБЛАСТІ</w:t>
      </w:r>
    </w:p>
    <w:p w:rsidR="006804B7" w:rsidRPr="006804B7" w:rsidRDefault="006804B7" w:rsidP="006804B7">
      <w:pPr>
        <w:suppressAutoHyphens w:val="0"/>
        <w:jc w:val="both"/>
        <w:rPr>
          <w:sz w:val="28"/>
          <w:szCs w:val="28"/>
          <w:lang w:eastAsia="uk-UA"/>
        </w:rPr>
      </w:pPr>
    </w:p>
    <w:p w:rsidR="006804B7" w:rsidRPr="006804B7" w:rsidRDefault="006804B7" w:rsidP="00680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6804B7">
        <w:rPr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6804B7" w:rsidRPr="006804B7" w:rsidRDefault="006804B7" w:rsidP="00680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eastAsia="ru-RU"/>
        </w:rPr>
      </w:pPr>
    </w:p>
    <w:p w:rsidR="006804B7" w:rsidRPr="006804B7" w:rsidRDefault="006804B7" w:rsidP="00680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eastAsia="ru-RU"/>
        </w:rPr>
      </w:pPr>
      <w:r w:rsidRPr="006804B7">
        <w:rPr>
          <w:bCs/>
          <w:noProof/>
          <w:sz w:val="28"/>
          <w:szCs w:val="28"/>
          <w:lang w:eastAsia="ru-RU"/>
        </w:rPr>
        <w:t xml:space="preserve">_______________                    </w:t>
      </w:r>
      <w:r w:rsidR="000F1F60">
        <w:rPr>
          <w:bCs/>
          <w:noProof/>
          <w:sz w:val="28"/>
          <w:szCs w:val="28"/>
          <w:lang w:eastAsia="ru-RU"/>
        </w:rPr>
        <w:t xml:space="preserve">       </w:t>
      </w:r>
      <w:r w:rsidRPr="006804B7">
        <w:rPr>
          <w:bCs/>
          <w:noProof/>
          <w:sz w:val="28"/>
          <w:szCs w:val="28"/>
          <w:lang w:eastAsia="ru-RU"/>
        </w:rPr>
        <w:t xml:space="preserve">   </w:t>
      </w:r>
      <w:r w:rsidRPr="006804B7">
        <w:rPr>
          <w:bCs/>
          <w:noProof/>
          <w:lang w:eastAsia="ru-RU"/>
        </w:rPr>
        <w:t>м.Ковель</w:t>
      </w:r>
      <w:r w:rsidR="000F1F60">
        <w:rPr>
          <w:bCs/>
          <w:noProof/>
          <w:lang w:eastAsia="ru-RU"/>
        </w:rPr>
        <w:t xml:space="preserve">                                            </w:t>
      </w:r>
      <w:r w:rsidRPr="006804B7">
        <w:rPr>
          <w:bCs/>
          <w:noProof/>
          <w:sz w:val="28"/>
          <w:szCs w:val="28"/>
          <w:lang w:eastAsia="ru-RU"/>
        </w:rPr>
        <w:t>№________</w:t>
      </w:r>
    </w:p>
    <w:p w:rsidR="00567890" w:rsidRDefault="00567890" w:rsidP="00567890">
      <w:pPr>
        <w:pStyle w:val="a3"/>
        <w:jc w:val="left"/>
      </w:pPr>
    </w:p>
    <w:p w:rsidR="006804B7" w:rsidRDefault="006804B7" w:rsidP="00567890">
      <w:pPr>
        <w:pStyle w:val="a3"/>
        <w:jc w:val="left"/>
      </w:pPr>
    </w:p>
    <w:p w:rsidR="00567890" w:rsidRPr="007B68F8" w:rsidRDefault="00567890" w:rsidP="000F1F60">
      <w:pPr>
        <w:pStyle w:val="a3"/>
      </w:pPr>
      <w:r>
        <w:t>Про присвоєння звання «Почесний громадянин міста Ковеля»</w:t>
      </w:r>
    </w:p>
    <w:p w:rsidR="00567890" w:rsidRDefault="00567890" w:rsidP="00567890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7890" w:rsidRDefault="00567890" w:rsidP="00567890"/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ч.1 ст.59</w:t>
      </w:r>
      <w:r w:rsidR="00CF10CA">
        <w:rPr>
          <w:sz w:val="28"/>
          <w:szCs w:val="28"/>
        </w:rPr>
        <w:t>, ст. 25</w:t>
      </w:r>
      <w:r>
        <w:rPr>
          <w:sz w:val="28"/>
          <w:szCs w:val="28"/>
        </w:rPr>
        <w:t xml:space="preserve"> Закону України «Про місцеве самоврядування в Україні», </w:t>
      </w:r>
      <w:r w:rsidR="00CF10CA" w:rsidRPr="000938CD">
        <w:rPr>
          <w:sz w:val="28"/>
          <w:szCs w:val="28"/>
        </w:rPr>
        <w:t>Положення про присвоєння звання «Почесний громадянин міста Ковеля» , затвердженого рішенням Ковельської міської ра</w:t>
      </w:r>
      <w:r w:rsidR="00CF10CA">
        <w:rPr>
          <w:sz w:val="28"/>
          <w:szCs w:val="28"/>
        </w:rPr>
        <w:t xml:space="preserve">ди від 24.06.2021 </w:t>
      </w:r>
      <w:r w:rsidR="00CF10CA" w:rsidRPr="000938CD">
        <w:rPr>
          <w:sz w:val="28"/>
          <w:szCs w:val="28"/>
        </w:rPr>
        <w:t>№9/16,</w:t>
      </w:r>
      <w:r w:rsidR="00932EBE">
        <w:rPr>
          <w:sz w:val="28"/>
          <w:szCs w:val="28"/>
        </w:rPr>
        <w:t xml:space="preserve"> </w:t>
      </w:r>
      <w:r w:rsidR="006804B7">
        <w:rPr>
          <w:sz w:val="28"/>
          <w:szCs w:val="28"/>
        </w:rPr>
        <w:t xml:space="preserve">враховуючи </w:t>
      </w:r>
      <w:r w:rsidR="00CF10CA">
        <w:rPr>
          <w:sz w:val="28"/>
          <w:szCs w:val="28"/>
        </w:rPr>
        <w:t>клопотання</w:t>
      </w:r>
      <w:bookmarkStart w:id="1" w:name="_GoBack"/>
      <w:bookmarkEnd w:id="1"/>
      <w:r w:rsidR="006804B7">
        <w:rPr>
          <w:sz w:val="28"/>
          <w:szCs w:val="28"/>
        </w:rPr>
        <w:t xml:space="preserve"> трудового колективу підприємства теплових мереж «</w:t>
      </w:r>
      <w:proofErr w:type="spellStart"/>
      <w:r w:rsidR="006804B7">
        <w:rPr>
          <w:sz w:val="28"/>
          <w:szCs w:val="28"/>
        </w:rPr>
        <w:t>Ковельтепло</w:t>
      </w:r>
      <w:proofErr w:type="spellEnd"/>
      <w:r w:rsidR="006804B7">
        <w:rPr>
          <w:sz w:val="28"/>
          <w:szCs w:val="28"/>
        </w:rPr>
        <w:t xml:space="preserve">», </w:t>
      </w:r>
      <w:r>
        <w:rPr>
          <w:sz w:val="28"/>
          <w:szCs w:val="28"/>
        </w:rPr>
        <w:t>міська рада</w:t>
      </w:r>
    </w:p>
    <w:p w:rsidR="00567890" w:rsidRDefault="00567890" w:rsidP="00567890">
      <w:pPr>
        <w:jc w:val="both"/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567890" w:rsidRDefault="00567890" w:rsidP="00567890">
      <w:pPr>
        <w:rPr>
          <w:sz w:val="28"/>
          <w:szCs w:val="28"/>
        </w:rPr>
      </w:pPr>
    </w:p>
    <w:p w:rsidR="00567890" w:rsidRPr="007B68F8" w:rsidRDefault="00567890" w:rsidP="00567890">
      <w:pPr>
        <w:pStyle w:val="a3"/>
        <w:jc w:val="both"/>
      </w:pPr>
      <w:r>
        <w:rPr>
          <w:szCs w:val="28"/>
        </w:rPr>
        <w:t xml:space="preserve">            За вагомий особистий внесок у соціально-економічний розвиток міста,  здобутки щодо модернізації комунального господарства, активну громадську діяльність присвоїти звання </w:t>
      </w:r>
      <w:r>
        <w:t xml:space="preserve">«Почесний громадянин міста Ковеля» Бойку Володимиру Івановичу.     </w:t>
      </w:r>
    </w:p>
    <w:p w:rsidR="00567890" w:rsidRDefault="00567890" w:rsidP="00567890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Ігор ЧАЙКА</w:t>
      </w: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567890" w:rsidRDefault="00567890" w:rsidP="00567890">
      <w:pPr>
        <w:rPr>
          <w:sz w:val="28"/>
          <w:szCs w:val="28"/>
        </w:rPr>
      </w:pPr>
    </w:p>
    <w:p w:rsidR="00EF7813" w:rsidRDefault="00EF7813"/>
    <w:sectPr w:rsidR="00EF7813" w:rsidSect="006804B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3602FD0"/>
    <w:multiLevelType w:val="hybridMultilevel"/>
    <w:tmpl w:val="DFFA065C"/>
    <w:lvl w:ilvl="0" w:tplc="E8B2BA8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813"/>
    <w:rsid w:val="000F1F60"/>
    <w:rsid w:val="003811A0"/>
    <w:rsid w:val="00532FB7"/>
    <w:rsid w:val="00567890"/>
    <w:rsid w:val="006804B7"/>
    <w:rsid w:val="007C2B44"/>
    <w:rsid w:val="008B6328"/>
    <w:rsid w:val="00932EBE"/>
    <w:rsid w:val="00A77A6B"/>
    <w:rsid w:val="00BE502B"/>
    <w:rsid w:val="00C154E5"/>
    <w:rsid w:val="00C22028"/>
    <w:rsid w:val="00CF10CA"/>
    <w:rsid w:val="00EA41AF"/>
    <w:rsid w:val="00EF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567890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890"/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paragraph" w:customStyle="1" w:styleId="HTML1">
    <w:name w:val="Стандартный HTML1"/>
    <w:basedOn w:val="a"/>
    <w:rsid w:val="00567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next w:val="a4"/>
    <w:link w:val="a5"/>
    <w:qFormat/>
    <w:rsid w:val="0056789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3"/>
    <w:rsid w:val="005678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678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4"/>
    <w:uiPriority w:val="11"/>
    <w:rsid w:val="00567890"/>
    <w:rPr>
      <w:rFonts w:eastAsiaTheme="minorEastAsia"/>
      <w:color w:val="5A5A5A" w:themeColor="text1" w:themeTint="A5"/>
      <w:spacing w:val="15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F10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0C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567890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890"/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paragraph" w:customStyle="1" w:styleId="HTML1">
    <w:name w:val="Стандартный HTML1"/>
    <w:basedOn w:val="a"/>
    <w:rsid w:val="00567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next w:val="a4"/>
    <w:link w:val="a5"/>
    <w:qFormat/>
    <w:rsid w:val="0056789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3"/>
    <w:rsid w:val="005678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678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4"/>
    <w:uiPriority w:val="11"/>
    <w:rsid w:val="00567890"/>
    <w:rPr>
      <w:rFonts w:eastAsiaTheme="minorEastAsia"/>
      <w:color w:val="5A5A5A" w:themeColor="text1" w:themeTint="A5"/>
      <w:spacing w:val="15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F10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0C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15</cp:revision>
  <dcterms:created xsi:type="dcterms:W3CDTF">2021-06-17T13:37:00Z</dcterms:created>
  <dcterms:modified xsi:type="dcterms:W3CDTF">2021-07-12T13:41:00Z</dcterms:modified>
</cp:coreProperties>
</file>