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3EF" w:rsidRDefault="00AD43EF" w:rsidP="00AD43E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VII</w:t>
      </w:r>
      <w:r>
        <w:rPr>
          <w:rFonts w:ascii="Times New Roman" w:hAnsi="Times New Roman"/>
          <w:bCs/>
          <w:sz w:val="28"/>
          <w:szCs w:val="28"/>
          <w:lang w:val="ru-RU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Заходи Програми</w:t>
      </w:r>
    </w:p>
    <w:p w:rsidR="00AD43EF" w:rsidRDefault="00AD43EF" w:rsidP="00AD43E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Парк з пам’ятником Т.Шевченка та Парк </w:t>
      </w:r>
      <w:proofErr w:type="spellStart"/>
      <w:r>
        <w:rPr>
          <w:rFonts w:ascii="Times New Roman" w:hAnsi="Times New Roman"/>
          <w:sz w:val="28"/>
          <w:szCs w:val="28"/>
        </w:rPr>
        <w:t>ім.Лесі</w:t>
      </w:r>
      <w:proofErr w:type="spellEnd"/>
      <w:r>
        <w:rPr>
          <w:rFonts w:ascii="Times New Roman" w:hAnsi="Times New Roman"/>
          <w:sz w:val="28"/>
          <w:szCs w:val="28"/>
        </w:rPr>
        <w:t xml:space="preserve"> Українки</w:t>
      </w:r>
    </w:p>
    <w:tbl>
      <w:tblPr>
        <w:tblpPr w:leftFromText="180" w:rightFromText="180" w:bottomFromText="200" w:vertAnchor="text" w:tblpX="-112" w:tblpY="1"/>
        <w:tblOverlap w:val="never"/>
        <w:tblW w:w="16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A0"/>
      </w:tblPr>
      <w:tblGrid>
        <w:gridCol w:w="416"/>
        <w:gridCol w:w="2643"/>
        <w:gridCol w:w="1949"/>
        <w:gridCol w:w="1051"/>
        <w:gridCol w:w="2268"/>
        <w:gridCol w:w="1579"/>
        <w:gridCol w:w="2495"/>
        <w:gridCol w:w="3647"/>
      </w:tblGrid>
      <w:tr w:rsidR="00AD43EF" w:rsidTr="00AD43EF">
        <w:trPr>
          <w:cantSplit/>
          <w:trHeight w:val="775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з/п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Перелік заходів програми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Строк виконання заходу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Виконавці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Джерела </w:t>
            </w:r>
            <w:proofErr w:type="spellStart"/>
            <w:r>
              <w:rPr>
                <w:rFonts w:ascii="Times New Roman" w:hAnsi="Times New Roman"/>
              </w:rPr>
              <w:t>фінансу-</w:t>
            </w:r>
            <w:proofErr w:type="spellEnd"/>
          </w:p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вання</w:t>
            </w:r>
            <w:proofErr w:type="spellEnd"/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Орієнтовні обсяги фінансування (вартість), тис. гривень, у тому числі: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Очікуваний результат</w:t>
            </w:r>
          </w:p>
        </w:tc>
      </w:tr>
      <w:tr w:rsidR="00AD43EF" w:rsidTr="00AD43EF">
        <w:trPr>
          <w:cantSplit/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EF" w:rsidRDefault="00AD43EF">
            <w:pPr>
              <w:spacing w:after="0"/>
              <w:rPr>
                <w:lang w:eastAsia="uk-UA"/>
              </w:rPr>
            </w:pPr>
          </w:p>
        </w:tc>
      </w:tr>
      <w:tr w:rsidR="00AD43EF" w:rsidTr="00AD43EF">
        <w:trPr>
          <w:cantSplit/>
          <w:trHeight w:val="456"/>
        </w:trPr>
        <w:tc>
          <w:tcPr>
            <w:tcW w:w="3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D43EF" w:rsidRDefault="00AD43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EF" w:rsidRDefault="00AD43EF">
            <w:pPr>
              <w:rPr>
                <w:rFonts w:ascii="Times New Roman" w:hAnsi="Times New Roman"/>
              </w:rPr>
            </w:pPr>
          </w:p>
          <w:p w:rsidR="00AD43EF" w:rsidRDefault="00AD43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D43EF" w:rsidTr="00AD43EF">
        <w:trPr>
          <w:cantSplit/>
          <w:trHeight w:val="751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D43EF" w:rsidRDefault="00AD43EF">
            <w:pPr>
              <w:rPr>
                <w:rFonts w:ascii="Times New Roman" w:hAnsi="Times New Roman"/>
              </w:rPr>
            </w:pPr>
          </w:p>
          <w:p w:rsidR="00AD43EF" w:rsidRDefault="00AD43EF">
            <w:pPr>
              <w:rPr>
                <w:rFonts w:ascii="Times New Roman" w:hAnsi="Times New Roman"/>
              </w:rPr>
            </w:pPr>
          </w:p>
          <w:p w:rsidR="00AD43EF" w:rsidRDefault="00AD43E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EF" w:rsidRDefault="00AD43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Утримання благоустрою та належного стану парку, забезпечення належних умов для відпочинку відвідувачів</w:t>
            </w:r>
          </w:p>
          <w:p w:rsidR="00AD43EF" w:rsidRDefault="00AD43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Благоустрій парку з пам’ятником Т.Шевченка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49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сталої та ефективної роботи парку міста </w:t>
            </w:r>
            <w:proofErr w:type="spellStart"/>
            <w:r>
              <w:rPr>
                <w:rFonts w:ascii="Times New Roman" w:hAnsi="Times New Roman"/>
                <w:lang w:val="ru-RU"/>
              </w:rPr>
              <w:t>прибирання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lang w:val="ru-RU"/>
              </w:rPr>
              <w:t>косіння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території, очистка снігу.</w:t>
            </w:r>
          </w:p>
        </w:tc>
      </w:tr>
      <w:tr w:rsidR="00AD43EF" w:rsidTr="00AD43EF">
        <w:trPr>
          <w:cantSplit/>
          <w:trHeight w:val="7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Благоустрій парку </w:t>
            </w:r>
            <w:proofErr w:type="spellStart"/>
            <w:r>
              <w:rPr>
                <w:rFonts w:ascii="Times New Roman" w:hAnsi="Times New Roman"/>
              </w:rPr>
              <w:t>ім.Лесі</w:t>
            </w:r>
            <w:proofErr w:type="spellEnd"/>
            <w:r>
              <w:rPr>
                <w:rFonts w:ascii="Times New Roman" w:hAnsi="Times New Roman"/>
              </w:rPr>
              <w:t xml:space="preserve"> Українки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jc w:val="center"/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tabs>
                <w:tab w:val="left" w:pos="324"/>
                <w:tab w:val="center" w:pos="490"/>
              </w:tabs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49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Забезпечення сталої та ефективної роботи парку міста </w:t>
            </w:r>
            <w:proofErr w:type="spellStart"/>
            <w:r>
              <w:rPr>
                <w:rFonts w:ascii="Times New Roman" w:hAnsi="Times New Roman"/>
                <w:lang w:val="ru-RU"/>
              </w:rPr>
              <w:t>прибирання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lang w:val="ru-RU"/>
              </w:rPr>
              <w:t>косіння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території, очистка снігу.</w:t>
            </w:r>
          </w:p>
        </w:tc>
      </w:tr>
      <w:tr w:rsidR="00AD43EF" w:rsidTr="00AD43EF">
        <w:trPr>
          <w:cantSplit/>
          <w:trHeight w:val="9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Утримання</w:t>
            </w:r>
            <w:proofErr w:type="spellEnd"/>
            <w:r>
              <w:rPr>
                <w:rFonts w:ascii="Times New Roman" w:hAnsi="Times New Roman"/>
              </w:rPr>
              <w:t xml:space="preserve">  та обслуговування паркі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(в тому числі вбиральні)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</w:t>
            </w:r>
          </w:p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громади</w:t>
            </w:r>
          </w:p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Інші джерела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1124,6</w:t>
            </w:r>
          </w:p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183,0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комфортного відпочинку населення (зарплата, комунальні послуги та інше)</w:t>
            </w:r>
          </w:p>
        </w:tc>
      </w:tr>
      <w:tr w:rsidR="00AD43EF" w:rsidTr="00AD43EF">
        <w:trPr>
          <w:cantSplit/>
          <w:trHeight w:val="9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Поточний  ремонт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roofErr w:type="spellStart"/>
            <w:r>
              <w:rPr>
                <w:rFonts w:ascii="Times New Roman" w:hAnsi="Times New Roman"/>
              </w:rPr>
              <w:t>КП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Підтримка в належному стані  ігрового комплексу, </w:t>
            </w:r>
            <w:proofErr w:type="spellStart"/>
            <w:r>
              <w:rPr>
                <w:rFonts w:ascii="Times New Roman" w:hAnsi="Times New Roman"/>
              </w:rPr>
              <w:t>качель</w:t>
            </w:r>
            <w:proofErr w:type="spellEnd"/>
            <w:r>
              <w:rPr>
                <w:rFonts w:ascii="Times New Roman" w:hAnsi="Times New Roman"/>
              </w:rPr>
              <w:t>, лавок, огорожі.</w:t>
            </w:r>
          </w:p>
        </w:tc>
      </w:tr>
      <w:tr w:rsidR="00AD43EF" w:rsidTr="00AD43EF">
        <w:trPr>
          <w:cantSplit/>
          <w:trHeight w:val="2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EF" w:rsidRDefault="00AD43EF">
            <w:pPr>
              <w:spacing w:after="0"/>
              <w:rPr>
                <w:lang w:eastAsia="uk-UA"/>
              </w:rPr>
            </w:pPr>
          </w:p>
        </w:tc>
        <w:tc>
          <w:tcPr>
            <w:tcW w:w="12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3EF" w:rsidRDefault="00AD43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D43EF" w:rsidTr="00AD43EF">
        <w:trPr>
          <w:cantSplit/>
          <w:trHeight w:val="62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ind w:left="-39" w:right="-55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безпеки, збереження здоров`я відвідувачів парку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ind w:right="-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Облаштування та обслуговування системи </w:t>
            </w:r>
            <w:proofErr w:type="spellStart"/>
            <w:r>
              <w:rPr>
                <w:rFonts w:ascii="Times New Roman" w:hAnsi="Times New Roman"/>
              </w:rPr>
              <w:t>відеоспостереження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jc w:val="center"/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jc w:val="center"/>
            </w:pPr>
            <w:proofErr w:type="spellStart"/>
            <w:r>
              <w:rPr>
                <w:rFonts w:ascii="Times New Roman" w:hAnsi="Times New Roman"/>
              </w:rPr>
              <w:t>КП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49,9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Встановлення   та обслуговування відеокамер</w:t>
            </w:r>
          </w:p>
        </w:tc>
      </w:tr>
      <w:tr w:rsidR="00AD43EF" w:rsidTr="00AD43EF">
        <w:trPr>
          <w:cantSplit/>
          <w:trHeight w:val="1367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EF" w:rsidRDefault="00AD43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Забезпечення екологічної чистоти рекреаційних зон</w:t>
            </w:r>
          </w:p>
          <w:p w:rsidR="00AD43EF" w:rsidRDefault="00AD43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Придбання розсади квітів</w:t>
            </w:r>
          </w:p>
          <w:p w:rsidR="00AD43EF" w:rsidRDefault="00AD43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lang w:val="ru-RU"/>
              </w:rPr>
              <w:t>Прибирання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та ко</w:t>
            </w:r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  <w:lang w:val="ru-RU"/>
              </w:rPr>
              <w:t>сіння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території, придбання матеріалів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EF" w:rsidRDefault="00AD43EF">
            <w:pPr>
              <w:jc w:val="center"/>
            </w:pPr>
            <w:r>
              <w:rPr>
                <w:rFonts w:ascii="Times New Roman" w:hAnsi="Times New Roman"/>
              </w:rPr>
              <w:t>2021</w:t>
            </w:r>
          </w:p>
          <w:p w:rsidR="00AD43EF" w:rsidRDefault="00AD43E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EF" w:rsidRDefault="00AD43EF">
            <w:pPr>
              <w:jc w:val="center"/>
            </w:pPr>
            <w:proofErr w:type="spellStart"/>
            <w:r>
              <w:rPr>
                <w:rFonts w:ascii="Times New Roman" w:hAnsi="Times New Roman"/>
              </w:rPr>
              <w:t>КП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  <w:p w:rsidR="00AD43EF" w:rsidRDefault="00AD43EF">
            <w:pPr>
              <w:jc w:val="center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 територіальної громади</w:t>
            </w:r>
          </w:p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інші джерела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100,6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Оновлення зеленої зони (висадження квітів та підтримка клумб в належному стані) </w:t>
            </w:r>
            <w:proofErr w:type="spellStart"/>
            <w:r>
              <w:rPr>
                <w:rFonts w:ascii="Times New Roman" w:hAnsi="Times New Roman"/>
                <w:lang w:val="ru-RU"/>
              </w:rPr>
              <w:t>прибирання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та </w:t>
            </w:r>
            <w:proofErr w:type="spellStart"/>
            <w:r>
              <w:rPr>
                <w:rFonts w:ascii="Times New Roman" w:hAnsi="Times New Roman"/>
                <w:lang w:val="ru-RU"/>
              </w:rPr>
              <w:t>косіння</w:t>
            </w:r>
            <w:proofErr w:type="spellEnd"/>
            <w:r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території</w:t>
            </w:r>
          </w:p>
        </w:tc>
      </w:tr>
      <w:tr w:rsidR="00AD43EF" w:rsidTr="00AD43EF">
        <w:trPr>
          <w:cantSplit/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Вивіз сміття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jc w:val="center"/>
            </w:pPr>
            <w:proofErr w:type="spellStart"/>
            <w:r>
              <w:rPr>
                <w:rFonts w:ascii="Times New Roman" w:hAnsi="Times New Roman"/>
              </w:rPr>
              <w:t>КП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“</w:t>
            </w:r>
            <w:r>
              <w:rPr>
                <w:rFonts w:ascii="Times New Roman" w:hAnsi="Times New Roman"/>
              </w:rPr>
              <w:t>Ковельські парки»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Бюджет</w:t>
            </w:r>
          </w:p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територіальної громади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10,2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EF" w:rsidRDefault="00AD43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AD43EF" w:rsidTr="00AD43EF">
        <w:trPr>
          <w:cantSplit/>
          <w:trHeight w:val="336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Всього: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3EF" w:rsidRDefault="00AD43EF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D43EF" w:rsidRDefault="00AD43E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1583,1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43EF" w:rsidRDefault="00AD43EF">
            <w:pPr>
              <w:spacing w:after="0"/>
              <w:rPr>
                <w:lang w:eastAsia="uk-UA"/>
              </w:rPr>
            </w:pPr>
          </w:p>
        </w:tc>
      </w:tr>
    </w:tbl>
    <w:p w:rsidR="00AD43EF" w:rsidRDefault="00AD43EF" w:rsidP="00AD43E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textWrapping" w:clear="all"/>
      </w:r>
    </w:p>
    <w:p w:rsidR="00AD43EF" w:rsidRDefault="00AD43EF" w:rsidP="00AD43EF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Начальник управління культури, молоді та спорту                                                                                  А</w:t>
      </w:r>
      <w:r>
        <w:rPr>
          <w:rFonts w:ascii="Times New Roman" w:hAnsi="Times New Roman"/>
          <w:sz w:val="28"/>
        </w:rPr>
        <w:t>.МИГУЛЯ</w:t>
      </w:r>
      <w:bookmarkStart w:id="0" w:name="_GoBack"/>
      <w:bookmarkEnd w:id="0"/>
    </w:p>
    <w:p w:rsidR="00AD43EF" w:rsidRDefault="00AD43EF" w:rsidP="00AD43EF">
      <w:pPr>
        <w:spacing w:after="0" w:line="240" w:lineRule="auto"/>
        <w:rPr>
          <w:rFonts w:ascii="Times New Roman" w:hAnsi="Times New Roman"/>
          <w:sz w:val="28"/>
        </w:rPr>
      </w:pPr>
    </w:p>
    <w:p w:rsidR="00AD43EF" w:rsidRDefault="00AD43EF" w:rsidP="00AD43EF">
      <w:pPr>
        <w:spacing w:after="0" w:line="240" w:lineRule="auto"/>
        <w:rPr>
          <w:rFonts w:ascii="Times New Roman" w:hAnsi="Times New Roman"/>
        </w:rPr>
      </w:pPr>
    </w:p>
    <w:p w:rsidR="00AD43EF" w:rsidRDefault="00AD43EF" w:rsidP="00AD43E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Погоджено:   </w:t>
      </w:r>
    </w:p>
    <w:p w:rsidR="00AD43EF" w:rsidRDefault="00AD43EF" w:rsidP="00AD43E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фінансового управління                                                                                                            В.РОМАНЧУК</w:t>
      </w:r>
    </w:p>
    <w:p w:rsidR="00AD43EF" w:rsidRDefault="00AD43EF" w:rsidP="00AD43EF"/>
    <w:p w:rsidR="000E57E6" w:rsidRDefault="000E57E6"/>
    <w:sectPr w:rsidR="000E57E6" w:rsidSect="00AD43EF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D43EF"/>
    <w:rsid w:val="000E57E6"/>
    <w:rsid w:val="00AD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3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1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1412</Words>
  <Characters>806</Characters>
  <Application>Microsoft Office Word</Application>
  <DocSecurity>0</DocSecurity>
  <Lines>6</Lines>
  <Paragraphs>4</Paragraphs>
  <ScaleCrop>false</ScaleCrop>
  <Company>Reanimator Extreme Edition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1</cp:revision>
  <dcterms:created xsi:type="dcterms:W3CDTF">2021-04-09T12:13:00Z</dcterms:created>
  <dcterms:modified xsi:type="dcterms:W3CDTF">2021-04-09T12:15:00Z</dcterms:modified>
</cp:coreProperties>
</file>