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B0096" w:rsidRPr="001B0096" w:rsidRDefault="001B0096" w:rsidP="00056862">
      <w:pPr>
        <w:rPr>
          <w:b/>
          <w:bCs/>
          <w:sz w:val="28"/>
          <w:szCs w:val="28"/>
        </w:rPr>
      </w:pPr>
      <w:r>
        <w:t xml:space="preserve">                                                                                                                                        </w:t>
      </w:r>
      <w:r w:rsidRPr="001B0096">
        <w:rPr>
          <w:b/>
          <w:bCs/>
          <w:sz w:val="28"/>
          <w:szCs w:val="28"/>
        </w:rPr>
        <w:t>ПРОЄКТ</w:t>
      </w:r>
    </w:p>
    <w:p w:rsidR="00056862" w:rsidRDefault="00E45523" w:rsidP="00056862">
      <w:r>
        <w:t xml:space="preserve"> </w:t>
      </w:r>
    </w:p>
    <w:p w:rsidR="00056862" w:rsidRDefault="00056862" w:rsidP="00056862">
      <w:pPr>
        <w:jc w:val="center"/>
        <w:rPr>
          <w:b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62" w:rsidRDefault="00056862" w:rsidP="00056862">
      <w:pPr>
        <w:pStyle w:val="2"/>
      </w:pPr>
      <w:r>
        <w:rPr>
          <w:sz w:val="28"/>
          <w:szCs w:val="28"/>
        </w:rPr>
        <w:t>КОВЕЛЬСЬКА МІСЬКА РАДА</w:t>
      </w:r>
    </w:p>
    <w:p w:rsidR="00056862" w:rsidRDefault="00056862" w:rsidP="00056862">
      <w:pPr>
        <w:pStyle w:val="2"/>
      </w:pPr>
      <w:r>
        <w:rPr>
          <w:sz w:val="28"/>
          <w:szCs w:val="28"/>
        </w:rPr>
        <w:t>ВОЛИНСЬКОЇ ОБЛАСТІ</w:t>
      </w:r>
    </w:p>
    <w:p w:rsidR="00056862" w:rsidRDefault="00056862" w:rsidP="00056862">
      <w:pPr>
        <w:jc w:val="both"/>
        <w:rPr>
          <w:sz w:val="28"/>
          <w:szCs w:val="28"/>
        </w:rPr>
      </w:pPr>
    </w:p>
    <w:p w:rsidR="00056862" w:rsidRDefault="00056862" w:rsidP="00056862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РІШЕННЯ</w:t>
      </w:r>
    </w:p>
    <w:p w:rsidR="00056862" w:rsidRDefault="00056862" w:rsidP="00056862">
      <w:pPr>
        <w:pStyle w:val="a3"/>
        <w:jc w:val="left"/>
      </w:pPr>
      <w:r>
        <w:t>___________№___________</w:t>
      </w:r>
    </w:p>
    <w:p w:rsidR="00056862" w:rsidRDefault="00056862" w:rsidP="00056862">
      <w:pPr>
        <w:pStyle w:val="a3"/>
        <w:jc w:val="left"/>
      </w:pPr>
    </w:p>
    <w:p w:rsidR="00E45523" w:rsidRDefault="00056862" w:rsidP="008943D0">
      <w:pPr>
        <w:tabs>
          <w:tab w:val="left" w:pos="1350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Про</w:t>
      </w:r>
      <w:r w:rsidR="00223195">
        <w:rPr>
          <w:sz w:val="28"/>
          <w:szCs w:val="28"/>
        </w:rPr>
        <w:t xml:space="preserve"> внесення змін до</w:t>
      </w:r>
      <w:r>
        <w:rPr>
          <w:sz w:val="28"/>
          <w:szCs w:val="28"/>
        </w:rPr>
        <w:t xml:space="preserve"> </w:t>
      </w:r>
      <w:r w:rsidR="00E45523">
        <w:rPr>
          <w:sz w:val="28"/>
          <w:szCs w:val="28"/>
        </w:rPr>
        <w:t xml:space="preserve">Місцевої </w:t>
      </w:r>
      <w:r w:rsidR="00E45523">
        <w:rPr>
          <w:bCs/>
          <w:sz w:val="28"/>
          <w:szCs w:val="28"/>
        </w:rPr>
        <w:t>програми</w:t>
      </w:r>
    </w:p>
    <w:p w:rsidR="00056862" w:rsidRPr="00E45523" w:rsidRDefault="00606CA7" w:rsidP="008943D0">
      <w:pPr>
        <w:tabs>
          <w:tab w:val="left" w:pos="135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E45523">
        <w:rPr>
          <w:bCs/>
          <w:sz w:val="28"/>
          <w:szCs w:val="28"/>
        </w:rPr>
        <w:t xml:space="preserve">озвитку культури та мистецтва </w:t>
      </w:r>
      <w:r w:rsidR="00056862">
        <w:rPr>
          <w:bCs/>
          <w:sz w:val="28"/>
          <w:szCs w:val="28"/>
        </w:rPr>
        <w:t>на 2020 рік</w:t>
      </w:r>
    </w:p>
    <w:p w:rsidR="00056862" w:rsidRPr="00223195" w:rsidRDefault="00056862" w:rsidP="00056862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56862" w:rsidRDefault="007B3D45" w:rsidP="007B3D45">
      <w:pPr>
        <w:pStyle w:val="a6"/>
        <w:jc w:val="both"/>
      </w:pPr>
      <w:r>
        <w:rPr>
          <w:lang w:eastAsia="ru-RU"/>
        </w:rPr>
        <w:t xml:space="preserve">           </w:t>
      </w:r>
      <w:r w:rsidRPr="001570B7">
        <w:rPr>
          <w:bCs/>
          <w:szCs w:val="28"/>
          <w:lang w:eastAsia="ru-RU"/>
        </w:rPr>
        <w:t>Відповідно до пункту 22 частини 1 статті 26 Закону України «Про місцеве самоврядування в Україні», Закону України «Про культуру»</w:t>
      </w:r>
      <w:r w:rsidR="008943D0">
        <w:t xml:space="preserve">, у зв’язку з введенням карантину </w:t>
      </w:r>
      <w:r w:rsidR="00841DF0">
        <w:t>на усій території України, встановленого Кабінетом Міністрів України, з метою запобігання</w:t>
      </w:r>
      <w:r w:rsidR="00841DF0" w:rsidRPr="00244E7E">
        <w:rPr>
          <w:rFonts w:ascii="ProbaPro" w:hAnsi="ProbaPro"/>
          <w:bCs/>
          <w:color w:val="1D1D1B"/>
          <w:szCs w:val="28"/>
          <w:shd w:val="clear" w:color="auto" w:fill="FFFFFF"/>
        </w:rPr>
        <w:t xml:space="preserve"> поширенню на території України гострої респіраторної хвороби COVID-19, спричиненої коронавірусом SARS-CoV-2,</w:t>
      </w:r>
      <w:r w:rsidR="00056862">
        <w:t xml:space="preserve"> </w:t>
      </w:r>
      <w:r w:rsidR="00841DF0">
        <w:t>з метою впорядкування програми</w:t>
      </w:r>
      <w:r w:rsidR="009E48B0">
        <w:t>,</w:t>
      </w:r>
      <w:r w:rsidR="00841DF0">
        <w:t xml:space="preserve"> </w:t>
      </w:r>
      <w:r w:rsidR="00056862">
        <w:t>міська рада</w:t>
      </w:r>
    </w:p>
    <w:p w:rsidR="00056862" w:rsidRPr="00223195" w:rsidRDefault="00056862" w:rsidP="00056862">
      <w:pPr>
        <w:pStyle w:val="a3"/>
        <w:jc w:val="both"/>
        <w:rPr>
          <w:bCs/>
          <w:szCs w:val="28"/>
          <w:lang w:eastAsia="ru-RU"/>
        </w:rPr>
      </w:pPr>
    </w:p>
    <w:p w:rsidR="00056862" w:rsidRDefault="00056862" w:rsidP="00056862">
      <w:pPr>
        <w:pStyle w:val="a3"/>
        <w:jc w:val="both"/>
      </w:pPr>
      <w:r>
        <w:t>ВИРІШИЛА:</w:t>
      </w:r>
    </w:p>
    <w:p w:rsidR="00FA08B1" w:rsidRPr="00FA08B1" w:rsidRDefault="00056862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9E48B0">
        <w:rPr>
          <w:sz w:val="28"/>
          <w:szCs w:val="28"/>
        </w:rPr>
        <w:t xml:space="preserve"> Внести зміни до</w:t>
      </w:r>
      <w:r w:rsidR="007B3D45">
        <w:rPr>
          <w:sz w:val="28"/>
          <w:szCs w:val="28"/>
        </w:rPr>
        <w:t xml:space="preserve"> рішення </w:t>
      </w:r>
      <w:r w:rsidR="009E48B0">
        <w:rPr>
          <w:sz w:val="28"/>
          <w:szCs w:val="28"/>
        </w:rPr>
        <w:t xml:space="preserve">міської ради від 19.12.2019 </w:t>
      </w:r>
      <w:r w:rsidR="007B3D45">
        <w:rPr>
          <w:sz w:val="28"/>
          <w:szCs w:val="28"/>
        </w:rPr>
        <w:t>№ 60/7</w:t>
      </w:r>
      <w:r w:rsidR="001570B7">
        <w:rPr>
          <w:sz w:val="28"/>
          <w:szCs w:val="28"/>
        </w:rPr>
        <w:t xml:space="preserve"> «Про затвердження Місцевої </w:t>
      </w:r>
      <w:r w:rsidR="001570B7">
        <w:rPr>
          <w:bCs/>
          <w:sz w:val="28"/>
          <w:szCs w:val="28"/>
        </w:rPr>
        <w:t xml:space="preserve">програми розвитку культури та мистецтва на 2020 рік», </w:t>
      </w:r>
      <w:r w:rsidR="00FC650C">
        <w:rPr>
          <w:sz w:val="28"/>
          <w:szCs w:val="28"/>
        </w:rPr>
        <w:t>а саме:</w:t>
      </w:r>
      <w:r w:rsidR="004D20A0">
        <w:rPr>
          <w:sz w:val="28"/>
          <w:szCs w:val="28"/>
        </w:rPr>
        <w:t xml:space="preserve"> </w:t>
      </w:r>
    </w:p>
    <w:p w:rsidR="00FC650C" w:rsidRDefault="00610BD9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E48B0">
        <w:rPr>
          <w:sz w:val="28"/>
          <w:szCs w:val="28"/>
        </w:rPr>
        <w:t xml:space="preserve"> 1) в</w:t>
      </w:r>
      <w:r w:rsidR="00FA08B1">
        <w:rPr>
          <w:sz w:val="28"/>
          <w:szCs w:val="28"/>
        </w:rPr>
        <w:t xml:space="preserve"> рішенні п1. суму 700,0 тис.грн. замінити на суму 400,0 тис.грн.</w:t>
      </w:r>
      <w:r w:rsidR="009E48B0">
        <w:rPr>
          <w:sz w:val="28"/>
          <w:szCs w:val="28"/>
        </w:rPr>
        <w:t>;</w:t>
      </w:r>
    </w:p>
    <w:p w:rsidR="00A45BCD" w:rsidRDefault="00610BD9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D20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E48B0">
        <w:rPr>
          <w:sz w:val="28"/>
          <w:szCs w:val="28"/>
        </w:rPr>
        <w:t xml:space="preserve"> </w:t>
      </w:r>
      <w:r w:rsidR="00A45BCD">
        <w:rPr>
          <w:sz w:val="28"/>
          <w:szCs w:val="28"/>
        </w:rPr>
        <w:t>2</w:t>
      </w:r>
      <w:r w:rsidR="009E48B0">
        <w:rPr>
          <w:sz w:val="28"/>
          <w:szCs w:val="28"/>
        </w:rPr>
        <w:t>)</w:t>
      </w:r>
      <w:r w:rsidR="00A45BCD">
        <w:rPr>
          <w:sz w:val="28"/>
          <w:szCs w:val="28"/>
        </w:rPr>
        <w:t xml:space="preserve"> </w:t>
      </w:r>
      <w:r w:rsidR="009E48B0">
        <w:rPr>
          <w:sz w:val="28"/>
          <w:szCs w:val="28"/>
        </w:rPr>
        <w:t>в</w:t>
      </w:r>
      <w:r w:rsidR="00AF6220">
        <w:rPr>
          <w:sz w:val="28"/>
          <w:szCs w:val="28"/>
        </w:rPr>
        <w:t xml:space="preserve"> розділі І</w:t>
      </w:r>
      <w:r w:rsidR="00720695">
        <w:rPr>
          <w:sz w:val="28"/>
          <w:szCs w:val="28"/>
        </w:rPr>
        <w:t>.</w:t>
      </w:r>
      <w:r w:rsidR="00AF6220">
        <w:rPr>
          <w:sz w:val="28"/>
          <w:szCs w:val="28"/>
        </w:rPr>
        <w:t xml:space="preserve"> </w:t>
      </w:r>
      <w:r w:rsidR="00A45BCD">
        <w:rPr>
          <w:sz w:val="28"/>
          <w:szCs w:val="28"/>
        </w:rPr>
        <w:t>«</w:t>
      </w:r>
      <w:r w:rsidR="001570B7">
        <w:rPr>
          <w:sz w:val="28"/>
          <w:szCs w:val="28"/>
        </w:rPr>
        <w:t>Паспорт п</w:t>
      </w:r>
      <w:r w:rsidR="00AF6220">
        <w:rPr>
          <w:sz w:val="28"/>
          <w:szCs w:val="28"/>
        </w:rPr>
        <w:t>рограми</w:t>
      </w:r>
      <w:r w:rsidR="00A45BCD">
        <w:rPr>
          <w:sz w:val="28"/>
          <w:szCs w:val="28"/>
        </w:rPr>
        <w:t>»:</w:t>
      </w:r>
    </w:p>
    <w:p w:rsidR="00A45BCD" w:rsidRDefault="00A45BCD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220">
        <w:rPr>
          <w:sz w:val="28"/>
          <w:szCs w:val="28"/>
        </w:rPr>
        <w:t xml:space="preserve"> в п.7 </w:t>
      </w:r>
      <w:r>
        <w:rPr>
          <w:sz w:val="28"/>
          <w:szCs w:val="28"/>
        </w:rPr>
        <w:t>«</w:t>
      </w:r>
      <w:r w:rsidR="00AF6220">
        <w:rPr>
          <w:sz w:val="28"/>
          <w:szCs w:val="28"/>
        </w:rPr>
        <w:t>З</w:t>
      </w:r>
      <w:r w:rsidR="00720695">
        <w:rPr>
          <w:sz w:val="28"/>
          <w:szCs w:val="28"/>
        </w:rPr>
        <w:t>а</w:t>
      </w:r>
      <w:r w:rsidR="00AF6220">
        <w:rPr>
          <w:sz w:val="28"/>
          <w:szCs w:val="28"/>
        </w:rPr>
        <w:t>гальний обсяг фінансових ресурсів, нео</w:t>
      </w:r>
      <w:r w:rsidR="00720695">
        <w:rPr>
          <w:sz w:val="28"/>
          <w:szCs w:val="28"/>
        </w:rPr>
        <w:t>б</w:t>
      </w:r>
      <w:r w:rsidR="00AF6220">
        <w:rPr>
          <w:sz w:val="28"/>
          <w:szCs w:val="28"/>
        </w:rPr>
        <w:t>хідних для реалізації Програми</w:t>
      </w:r>
      <w:r w:rsidR="00720695">
        <w:rPr>
          <w:sz w:val="28"/>
          <w:szCs w:val="28"/>
        </w:rPr>
        <w:t>, всього, у тому числі</w:t>
      </w:r>
      <w:r>
        <w:rPr>
          <w:sz w:val="28"/>
          <w:szCs w:val="28"/>
        </w:rPr>
        <w:t xml:space="preserve">» </w:t>
      </w:r>
      <w:r w:rsidR="001570B7">
        <w:rPr>
          <w:sz w:val="28"/>
          <w:szCs w:val="28"/>
        </w:rPr>
        <w:t>суму 700</w:t>
      </w:r>
      <w:r w:rsidR="00720695">
        <w:rPr>
          <w:sz w:val="28"/>
          <w:szCs w:val="28"/>
        </w:rPr>
        <w:t>,0 тис.грн. замінити на суму</w:t>
      </w:r>
      <w:r>
        <w:rPr>
          <w:sz w:val="28"/>
          <w:szCs w:val="28"/>
        </w:rPr>
        <w:t xml:space="preserve">           </w:t>
      </w:r>
      <w:r w:rsidR="001570B7">
        <w:rPr>
          <w:sz w:val="28"/>
          <w:szCs w:val="28"/>
        </w:rPr>
        <w:t xml:space="preserve"> 400</w:t>
      </w:r>
      <w:r w:rsidR="00720695">
        <w:rPr>
          <w:sz w:val="28"/>
          <w:szCs w:val="28"/>
        </w:rPr>
        <w:t>,0 тис.грн</w:t>
      </w:r>
      <w:r>
        <w:rPr>
          <w:sz w:val="28"/>
          <w:szCs w:val="28"/>
        </w:rPr>
        <w:t>.;</w:t>
      </w:r>
    </w:p>
    <w:p w:rsidR="00AF6220" w:rsidRDefault="00A45BCD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0695">
        <w:rPr>
          <w:sz w:val="28"/>
          <w:szCs w:val="28"/>
        </w:rPr>
        <w:t xml:space="preserve"> в п.7.1 </w:t>
      </w:r>
      <w:r w:rsidR="009E48B0">
        <w:rPr>
          <w:sz w:val="28"/>
          <w:szCs w:val="28"/>
        </w:rPr>
        <w:t>«к</w:t>
      </w:r>
      <w:r w:rsidR="00720695">
        <w:rPr>
          <w:sz w:val="28"/>
          <w:szCs w:val="28"/>
        </w:rPr>
        <w:t>оштів міського бюджету</w:t>
      </w:r>
      <w:r>
        <w:rPr>
          <w:sz w:val="28"/>
          <w:szCs w:val="28"/>
        </w:rPr>
        <w:t>»</w:t>
      </w:r>
      <w:r w:rsidR="00720695">
        <w:rPr>
          <w:sz w:val="28"/>
          <w:szCs w:val="28"/>
        </w:rPr>
        <w:t xml:space="preserve"> суму</w:t>
      </w:r>
      <w:r w:rsidR="00610BD9">
        <w:rPr>
          <w:sz w:val="28"/>
          <w:szCs w:val="28"/>
        </w:rPr>
        <w:t xml:space="preserve"> </w:t>
      </w:r>
      <w:r w:rsidR="001570B7">
        <w:rPr>
          <w:sz w:val="28"/>
          <w:szCs w:val="28"/>
        </w:rPr>
        <w:t>700,0 тис.грн. замінити на суму 400</w:t>
      </w:r>
      <w:r w:rsidR="00720695">
        <w:rPr>
          <w:sz w:val="28"/>
          <w:szCs w:val="28"/>
        </w:rPr>
        <w:t>,0 тис.грн.</w:t>
      </w:r>
    </w:p>
    <w:p w:rsidR="00FA08B1" w:rsidRPr="007365D1" w:rsidRDefault="00610BD9" w:rsidP="007365D1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6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4D20A0">
        <w:rPr>
          <w:sz w:val="28"/>
          <w:szCs w:val="28"/>
        </w:rPr>
        <w:t xml:space="preserve"> </w:t>
      </w:r>
      <w:r w:rsidR="00FA08B1">
        <w:rPr>
          <w:sz w:val="28"/>
          <w:szCs w:val="28"/>
        </w:rPr>
        <w:t>3</w:t>
      </w:r>
      <w:r w:rsidR="009E48B0">
        <w:rPr>
          <w:sz w:val="28"/>
          <w:szCs w:val="28"/>
        </w:rPr>
        <w:t>) р</w:t>
      </w:r>
      <w:r w:rsidR="00FA08B1">
        <w:rPr>
          <w:sz w:val="28"/>
          <w:szCs w:val="28"/>
        </w:rPr>
        <w:t xml:space="preserve">озділ </w:t>
      </w:r>
      <w:r w:rsidR="00FA08B1">
        <w:rPr>
          <w:sz w:val="28"/>
          <w:szCs w:val="28"/>
          <w:lang w:val="en-US"/>
        </w:rPr>
        <w:t>VII</w:t>
      </w:r>
      <w:r w:rsidR="00FA08B1">
        <w:rPr>
          <w:sz w:val="28"/>
          <w:szCs w:val="28"/>
        </w:rPr>
        <w:t xml:space="preserve">. «Заходи Програми» викласти в новій редакції </w:t>
      </w:r>
      <w:r w:rsidR="009E48B0">
        <w:rPr>
          <w:sz w:val="28"/>
          <w:szCs w:val="28"/>
        </w:rPr>
        <w:t>згідно з додатком 1 до рішення.</w:t>
      </w:r>
    </w:p>
    <w:p w:rsidR="00C47017" w:rsidRDefault="00610BD9" w:rsidP="00C47017">
      <w:pPr>
        <w:pStyle w:val="a6"/>
        <w:jc w:val="both"/>
      </w:pPr>
      <w:r>
        <w:rPr>
          <w:szCs w:val="28"/>
        </w:rPr>
        <w:t xml:space="preserve">        </w:t>
      </w:r>
      <w:r w:rsidR="004D20A0">
        <w:rPr>
          <w:szCs w:val="28"/>
        </w:rPr>
        <w:t xml:space="preserve"> </w:t>
      </w:r>
      <w:r>
        <w:rPr>
          <w:szCs w:val="28"/>
        </w:rPr>
        <w:t xml:space="preserve"> </w:t>
      </w:r>
      <w:r w:rsidR="00C47017">
        <w:rPr>
          <w:szCs w:val="28"/>
        </w:rPr>
        <w:t>2.</w:t>
      </w:r>
      <w:r>
        <w:rPr>
          <w:szCs w:val="28"/>
        </w:rPr>
        <w:t xml:space="preserve"> </w:t>
      </w:r>
      <w:r w:rsidR="00C47017"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І.О.), з питань планування, бюджету і фінансів (Бойко В.І.). </w:t>
      </w:r>
    </w:p>
    <w:p w:rsidR="00C47017" w:rsidRDefault="00C47017" w:rsidP="00C47017">
      <w:pPr>
        <w:pStyle w:val="a6"/>
        <w:jc w:val="both"/>
      </w:pPr>
    </w:p>
    <w:p w:rsidR="00C47017" w:rsidRDefault="00C47017" w:rsidP="00C47017">
      <w:pPr>
        <w:pStyle w:val="a7"/>
        <w:jc w:val="both"/>
      </w:pPr>
    </w:p>
    <w:p w:rsidR="00FA08B1" w:rsidRPr="00FA08B1" w:rsidRDefault="00C47017" w:rsidP="001B0096">
      <w:pPr>
        <w:pStyle w:val="a6"/>
        <w:jc w:val="both"/>
      </w:pPr>
      <w:r>
        <w:t>Міський голова                                                                  Олег КІНДЕР</w:t>
      </w:r>
    </w:p>
    <w:p w:rsidR="00C47017" w:rsidRDefault="00C47017" w:rsidP="00C47017">
      <w:pPr>
        <w:pStyle w:val="a7"/>
        <w:jc w:val="both"/>
      </w:pPr>
    </w:p>
    <w:p w:rsidR="00C47017" w:rsidRDefault="00C47017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C47017" w:rsidRPr="00FC650C" w:rsidRDefault="00C47017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FC650C" w:rsidRDefault="00FC650C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4E5AAD" w:rsidRDefault="004E5AAD"/>
    <w:sectPr w:rsidR="004E5AAD" w:rsidSect="0022319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862"/>
    <w:rsid w:val="000309B5"/>
    <w:rsid w:val="00056862"/>
    <w:rsid w:val="001570B7"/>
    <w:rsid w:val="001B0096"/>
    <w:rsid w:val="00223195"/>
    <w:rsid w:val="0026379E"/>
    <w:rsid w:val="004D20A0"/>
    <w:rsid w:val="004E5AAD"/>
    <w:rsid w:val="00521209"/>
    <w:rsid w:val="00564C28"/>
    <w:rsid w:val="00606CA7"/>
    <w:rsid w:val="00610BD9"/>
    <w:rsid w:val="00720695"/>
    <w:rsid w:val="007365D1"/>
    <w:rsid w:val="007B3D45"/>
    <w:rsid w:val="00841DF0"/>
    <w:rsid w:val="008943D0"/>
    <w:rsid w:val="009A74BF"/>
    <w:rsid w:val="009E48B0"/>
    <w:rsid w:val="00A45BCD"/>
    <w:rsid w:val="00AF6220"/>
    <w:rsid w:val="00C47017"/>
    <w:rsid w:val="00E45523"/>
    <w:rsid w:val="00FA08B1"/>
    <w:rsid w:val="00FC650C"/>
    <w:rsid w:val="00FE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46C0"/>
  <w15:docId w15:val="{0D604E87-137E-4CF6-B1F0-415F4A5C6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num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3">
    <w:name w:val="Заголовок"/>
    <w:basedOn w:val="a"/>
    <w:next w:val="a4"/>
    <w:rsid w:val="00056862"/>
    <w:pPr>
      <w:jc w:val="center"/>
    </w:pPr>
    <w:rPr>
      <w:sz w:val="28"/>
    </w:rPr>
  </w:style>
  <w:style w:type="paragraph" w:styleId="a4">
    <w:name w:val="Body Text"/>
    <w:basedOn w:val="a"/>
    <w:link w:val="a5"/>
    <w:rsid w:val="00056862"/>
    <w:pPr>
      <w:spacing w:after="140" w:line="276" w:lineRule="auto"/>
    </w:pPr>
  </w:style>
  <w:style w:type="character" w:customStyle="1" w:styleId="a5">
    <w:name w:val="Основний текст Знак"/>
    <w:basedOn w:val="a0"/>
    <w:link w:val="a4"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HTML">
    <w:name w:val="HTML Preformatted"/>
    <w:basedOn w:val="a"/>
    <w:link w:val="HTML0"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paragraph" w:styleId="a6">
    <w:name w:val="Title"/>
    <w:basedOn w:val="a"/>
    <w:next w:val="a7"/>
    <w:link w:val="a8"/>
    <w:qFormat/>
    <w:rsid w:val="00056862"/>
    <w:pPr>
      <w:jc w:val="center"/>
    </w:pPr>
    <w:rPr>
      <w:sz w:val="28"/>
    </w:rPr>
  </w:style>
  <w:style w:type="character" w:customStyle="1" w:styleId="a8">
    <w:name w:val="Назва Знак"/>
    <w:basedOn w:val="a0"/>
    <w:link w:val="a6"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7">
    <w:name w:val="Subtitle"/>
    <w:basedOn w:val="a3"/>
    <w:next w:val="a4"/>
    <w:link w:val="a9"/>
    <w:qFormat/>
    <w:rsid w:val="00056862"/>
    <w:rPr>
      <w:i/>
      <w:iCs/>
      <w:szCs w:val="28"/>
    </w:rPr>
  </w:style>
  <w:style w:type="character" w:customStyle="1" w:styleId="a9">
    <w:name w:val="Підзаголовок Знак"/>
    <w:basedOn w:val="a0"/>
    <w:link w:val="a7"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paragraph" w:styleId="aa">
    <w:name w:val="Balloon Text"/>
    <w:basedOn w:val="a"/>
    <w:link w:val="ab"/>
    <w:uiPriority w:val="99"/>
    <w:semiHidden/>
    <w:unhideWhenUsed/>
    <w:rsid w:val="0005686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c">
    <w:name w:val="List Paragraph"/>
    <w:basedOn w:val="a"/>
    <w:uiPriority w:val="34"/>
    <w:qFormat/>
    <w:rsid w:val="00FC650C"/>
    <w:pPr>
      <w:ind w:left="720"/>
      <w:contextualSpacing/>
    </w:pPr>
  </w:style>
  <w:style w:type="table" w:styleId="ad">
    <w:name w:val="Table Grid"/>
    <w:basedOn w:val="a1"/>
    <w:uiPriority w:val="59"/>
    <w:rsid w:val="00AF6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 Приведенець</cp:lastModifiedBy>
  <cp:revision>17</cp:revision>
  <dcterms:created xsi:type="dcterms:W3CDTF">2020-02-13T12:58:00Z</dcterms:created>
  <dcterms:modified xsi:type="dcterms:W3CDTF">2020-06-03T07:04:00Z</dcterms:modified>
</cp:coreProperties>
</file>