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7B7E" w:rsidRPr="00617B7E" w:rsidRDefault="00490C86" w:rsidP="00490C86">
      <w:pPr>
        <w:spacing w:after="0"/>
        <w:rPr>
          <w:b/>
          <w:bCs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74889182" wp14:editId="364323EF">
            <wp:simplePos x="0" y="0"/>
            <wp:positionH relativeFrom="column">
              <wp:posOffset>2676525</wp:posOffset>
            </wp:positionH>
            <wp:positionV relativeFrom="paragraph">
              <wp:posOffset>189865</wp:posOffset>
            </wp:positionV>
            <wp:extent cx="596900" cy="762000"/>
            <wp:effectExtent l="0" t="0" r="0" b="0"/>
            <wp:wrapSquare wrapText="left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17B7E">
        <w:rPr>
          <w:lang w:val="uk-UA"/>
        </w:rPr>
        <w:t xml:space="preserve">                                                             </w:t>
      </w:r>
      <w:r w:rsidR="00617B7E" w:rsidRPr="00617B7E">
        <w:rPr>
          <w:b/>
          <w:bCs/>
          <w:lang w:val="uk-UA"/>
        </w:rPr>
        <w:t xml:space="preserve">ПРОЄКТ                             </w:t>
      </w:r>
    </w:p>
    <w:p w:rsidR="00617B7E" w:rsidRDefault="00617B7E" w:rsidP="00490C86">
      <w:pPr>
        <w:spacing w:after="0"/>
        <w:rPr>
          <w:lang w:val="uk-UA"/>
        </w:rPr>
      </w:pPr>
      <w:r>
        <w:rPr>
          <w:lang w:val="uk-UA"/>
        </w:rPr>
        <w:t xml:space="preserve">                                        </w:t>
      </w:r>
    </w:p>
    <w:p w:rsidR="00617B7E" w:rsidRDefault="00617B7E" w:rsidP="00490C86">
      <w:pPr>
        <w:spacing w:after="0"/>
        <w:rPr>
          <w:lang w:val="uk-UA"/>
        </w:rPr>
      </w:pPr>
    </w:p>
    <w:p w:rsidR="00617B7E" w:rsidRDefault="00617B7E" w:rsidP="00490C86">
      <w:pPr>
        <w:spacing w:after="0"/>
        <w:rPr>
          <w:lang w:val="uk-UA"/>
        </w:rPr>
      </w:pPr>
    </w:p>
    <w:p w:rsidR="00F12C76" w:rsidRPr="00617B7E" w:rsidRDefault="00617B7E" w:rsidP="00490C86">
      <w:pPr>
        <w:spacing w:after="0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</w:t>
      </w:r>
    </w:p>
    <w:p w:rsidR="00490C86" w:rsidRPr="00480F03" w:rsidRDefault="00490C86" w:rsidP="00490C86">
      <w:pPr>
        <w:tabs>
          <w:tab w:val="left" w:pos="0"/>
        </w:tabs>
        <w:spacing w:after="0"/>
        <w:jc w:val="center"/>
        <w:rPr>
          <w:b/>
          <w:szCs w:val="28"/>
          <w:lang w:val="uk-UA"/>
        </w:rPr>
      </w:pPr>
      <w:r w:rsidRPr="00480F03">
        <w:rPr>
          <w:b/>
          <w:szCs w:val="28"/>
          <w:lang w:val="uk-UA"/>
        </w:rPr>
        <w:t>КОВЕЛЬСЬКА МІСЬКА РАДА</w:t>
      </w:r>
    </w:p>
    <w:p w:rsidR="00490C86" w:rsidRPr="00480F03" w:rsidRDefault="00490C86" w:rsidP="00490C86">
      <w:pPr>
        <w:tabs>
          <w:tab w:val="left" w:pos="0"/>
        </w:tabs>
        <w:spacing w:after="0"/>
        <w:jc w:val="center"/>
        <w:rPr>
          <w:b/>
          <w:szCs w:val="28"/>
          <w:lang w:val="uk-UA"/>
        </w:rPr>
      </w:pPr>
      <w:r w:rsidRPr="00480F03">
        <w:rPr>
          <w:b/>
          <w:szCs w:val="28"/>
          <w:lang w:val="uk-UA"/>
        </w:rPr>
        <w:t>ВОЛИНСЬКОЇ ОБЛАСТІ</w:t>
      </w:r>
    </w:p>
    <w:p w:rsidR="00490C86" w:rsidRPr="00480F03" w:rsidRDefault="00490C86" w:rsidP="00490C86">
      <w:pPr>
        <w:tabs>
          <w:tab w:val="left" w:pos="0"/>
        </w:tabs>
        <w:spacing w:after="0"/>
        <w:jc w:val="center"/>
        <w:rPr>
          <w:b/>
          <w:szCs w:val="28"/>
          <w:lang w:val="uk-UA"/>
        </w:rPr>
      </w:pPr>
    </w:p>
    <w:p w:rsidR="00490C86" w:rsidRDefault="00490C86" w:rsidP="00490C86">
      <w:pPr>
        <w:tabs>
          <w:tab w:val="left" w:pos="0"/>
        </w:tabs>
        <w:spacing w:after="0"/>
        <w:jc w:val="center"/>
        <w:rPr>
          <w:b/>
          <w:lang w:val="uk-UA"/>
        </w:rPr>
      </w:pPr>
      <w:r w:rsidRPr="00480F03">
        <w:rPr>
          <w:b/>
          <w:szCs w:val="28"/>
          <w:lang w:val="uk-UA"/>
        </w:rPr>
        <w:t>РІШЕННЯ</w:t>
      </w:r>
    </w:p>
    <w:p w:rsidR="00490C86" w:rsidRDefault="00490C86" w:rsidP="00490C86">
      <w:pPr>
        <w:tabs>
          <w:tab w:val="left" w:pos="0"/>
        </w:tabs>
        <w:spacing w:after="0"/>
        <w:jc w:val="center"/>
        <w:rPr>
          <w:sz w:val="24"/>
          <w:szCs w:val="24"/>
          <w:lang w:val="uk-UA"/>
        </w:rPr>
      </w:pPr>
    </w:p>
    <w:p w:rsidR="00490C86" w:rsidRDefault="00490C86" w:rsidP="00490C86">
      <w:pPr>
        <w:tabs>
          <w:tab w:val="left" w:pos="0"/>
        </w:tabs>
        <w:spacing w:after="0"/>
        <w:jc w:val="center"/>
        <w:rPr>
          <w:b/>
          <w:lang w:val="uk-UA"/>
        </w:rPr>
      </w:pPr>
      <w:r w:rsidRPr="00490C86">
        <w:rPr>
          <w:sz w:val="24"/>
          <w:szCs w:val="24"/>
          <w:lang w:val="uk-UA"/>
        </w:rPr>
        <w:t>м. Ковель</w:t>
      </w:r>
    </w:p>
    <w:p w:rsidR="00490C86" w:rsidRDefault="00490C86" w:rsidP="00490C86">
      <w:pPr>
        <w:tabs>
          <w:tab w:val="left" w:pos="0"/>
        </w:tabs>
        <w:spacing w:after="0"/>
        <w:rPr>
          <w:sz w:val="24"/>
          <w:szCs w:val="24"/>
          <w:lang w:val="uk-UA"/>
        </w:rPr>
      </w:pPr>
      <w:r w:rsidRPr="00490C86">
        <w:rPr>
          <w:b/>
          <w:sz w:val="24"/>
          <w:szCs w:val="24"/>
          <w:lang w:val="uk-UA"/>
        </w:rPr>
        <w:t xml:space="preserve">_____________________             </w:t>
      </w:r>
      <w:r>
        <w:rPr>
          <w:b/>
          <w:sz w:val="24"/>
          <w:szCs w:val="24"/>
          <w:lang w:val="uk-UA"/>
        </w:rPr>
        <w:t xml:space="preserve">            </w:t>
      </w:r>
      <w:r w:rsidRPr="00490C86">
        <w:rPr>
          <w:b/>
          <w:sz w:val="24"/>
          <w:szCs w:val="24"/>
          <w:lang w:val="uk-UA"/>
        </w:rPr>
        <w:t xml:space="preserve">  </w:t>
      </w:r>
      <w:r>
        <w:rPr>
          <w:sz w:val="24"/>
          <w:szCs w:val="24"/>
          <w:lang w:val="uk-UA"/>
        </w:rPr>
        <w:t xml:space="preserve">                                                     № ____________</w:t>
      </w:r>
    </w:p>
    <w:p w:rsidR="00490C86" w:rsidRDefault="00490C86" w:rsidP="00490C86">
      <w:pPr>
        <w:tabs>
          <w:tab w:val="left" w:pos="0"/>
        </w:tabs>
        <w:spacing w:after="0"/>
        <w:rPr>
          <w:sz w:val="24"/>
          <w:szCs w:val="24"/>
          <w:lang w:val="uk-UA"/>
        </w:rPr>
      </w:pPr>
    </w:p>
    <w:p w:rsidR="00490C86" w:rsidRDefault="00490C86" w:rsidP="00490C86">
      <w:pPr>
        <w:tabs>
          <w:tab w:val="left" w:pos="0"/>
        </w:tabs>
        <w:spacing w:after="0"/>
        <w:rPr>
          <w:sz w:val="24"/>
          <w:szCs w:val="24"/>
          <w:lang w:val="uk-UA"/>
        </w:rPr>
      </w:pPr>
    </w:p>
    <w:p w:rsidR="00490C86" w:rsidRPr="00480F03" w:rsidRDefault="00490C86" w:rsidP="00480F03">
      <w:pPr>
        <w:tabs>
          <w:tab w:val="left" w:pos="0"/>
        </w:tabs>
        <w:spacing w:after="0"/>
        <w:jc w:val="both"/>
        <w:rPr>
          <w:szCs w:val="28"/>
          <w:lang w:val="uk-UA"/>
        </w:rPr>
      </w:pPr>
      <w:r w:rsidRPr="00480F03">
        <w:rPr>
          <w:szCs w:val="28"/>
          <w:lang w:val="uk-UA"/>
        </w:rPr>
        <w:t>Про перейменування та затвердження нової редакції статуту ЗАКЛАДУ ДОШКІЛЬНОЇ ОСВІТИ (ЯСЛА-САДОК) КОМБІНОВАНОГО ТИПУ №6 «СВІТЛЯЧОК » - ЦЕНТР РОЗВИТКУ ДИТИНИ МІСТА КОВЕЛЯ</w:t>
      </w:r>
    </w:p>
    <w:p w:rsidR="00490C86" w:rsidRPr="00480F03" w:rsidRDefault="00490C86" w:rsidP="00480F03">
      <w:pPr>
        <w:tabs>
          <w:tab w:val="left" w:pos="0"/>
        </w:tabs>
        <w:spacing w:after="0"/>
        <w:jc w:val="both"/>
        <w:rPr>
          <w:szCs w:val="28"/>
          <w:lang w:val="uk-UA"/>
        </w:rPr>
      </w:pPr>
    </w:p>
    <w:p w:rsidR="00490C86" w:rsidRPr="00480F03" w:rsidRDefault="00490C86" w:rsidP="00480F03">
      <w:pPr>
        <w:tabs>
          <w:tab w:val="left" w:pos="0"/>
        </w:tabs>
        <w:spacing w:after="0"/>
        <w:ind w:firstLine="567"/>
        <w:jc w:val="both"/>
        <w:rPr>
          <w:szCs w:val="28"/>
          <w:lang w:val="uk-UA"/>
        </w:rPr>
      </w:pPr>
      <w:r w:rsidRPr="00480F03">
        <w:rPr>
          <w:szCs w:val="28"/>
          <w:lang w:val="uk-UA"/>
        </w:rPr>
        <w:t>Керуючись закон</w:t>
      </w:r>
      <w:r w:rsidR="003A0583" w:rsidRPr="00480F03">
        <w:rPr>
          <w:szCs w:val="28"/>
          <w:lang w:val="uk-UA"/>
        </w:rPr>
        <w:t>ами України «Про місцеве самоврядування в Україні», «Про освіту», «Про державну реєстрацію юридичних осіб, фізичних осіб – підприємців та громадських формувань», міська рада</w:t>
      </w:r>
    </w:p>
    <w:p w:rsidR="003A0583" w:rsidRPr="00480F03" w:rsidRDefault="003A0583" w:rsidP="00480F03">
      <w:pPr>
        <w:tabs>
          <w:tab w:val="left" w:pos="0"/>
        </w:tabs>
        <w:spacing w:after="0"/>
        <w:ind w:firstLine="567"/>
        <w:jc w:val="both"/>
        <w:rPr>
          <w:szCs w:val="28"/>
          <w:lang w:val="uk-UA"/>
        </w:rPr>
      </w:pPr>
    </w:p>
    <w:p w:rsidR="003A0583" w:rsidRPr="00480F03" w:rsidRDefault="003A0583" w:rsidP="00480F03">
      <w:pPr>
        <w:tabs>
          <w:tab w:val="left" w:pos="0"/>
        </w:tabs>
        <w:spacing w:after="0"/>
        <w:ind w:firstLine="567"/>
        <w:jc w:val="both"/>
        <w:rPr>
          <w:szCs w:val="28"/>
          <w:lang w:val="uk-UA"/>
        </w:rPr>
      </w:pPr>
      <w:r w:rsidRPr="00480F03">
        <w:rPr>
          <w:szCs w:val="28"/>
          <w:lang w:val="uk-UA"/>
        </w:rPr>
        <w:t>ВИРІШИЛА:</w:t>
      </w:r>
    </w:p>
    <w:p w:rsidR="003A0583" w:rsidRPr="00480F03" w:rsidRDefault="003A0583" w:rsidP="00480F03">
      <w:pPr>
        <w:spacing w:after="0"/>
        <w:jc w:val="both"/>
        <w:rPr>
          <w:szCs w:val="28"/>
          <w:lang w:val="uk-UA"/>
        </w:rPr>
      </w:pPr>
      <w:r w:rsidRPr="00480F03">
        <w:rPr>
          <w:szCs w:val="28"/>
          <w:lang w:val="uk-UA"/>
        </w:rPr>
        <w:t>1.  Перейменувати ДОШКІЛЬНИЙ НАВЧАЛЬНИЙ ЗАКЛАД (ЯСЛА-САДОК) КОМБІНОВАНОГО ТИПУ №6 «СВІТЛЯЧОК» - ЦЕНТР РОЗВИТКУ ДИТИНИ М. КОВЕЛЯ на ЗАКЛАД ДОШКІЛЬНОЇ ОСВІТИ (ЯСЛА-САДОК) КОМБІНОВАНОГО ТИПУ №6 «СВІТЛЯЧОК » - ЦЕНТР РОЗВИТКУ ДИТИНИ МІСТА КОВЕЛЯ.</w:t>
      </w:r>
    </w:p>
    <w:p w:rsidR="003A0583" w:rsidRPr="00480F03" w:rsidRDefault="003A0583" w:rsidP="00480F03">
      <w:pPr>
        <w:tabs>
          <w:tab w:val="left" w:pos="0"/>
        </w:tabs>
        <w:spacing w:after="0"/>
        <w:jc w:val="both"/>
        <w:rPr>
          <w:szCs w:val="28"/>
          <w:lang w:val="uk-UA"/>
        </w:rPr>
      </w:pPr>
      <w:r w:rsidRPr="00480F03">
        <w:rPr>
          <w:szCs w:val="28"/>
          <w:lang w:val="uk-UA"/>
        </w:rPr>
        <w:t>2.  Затвердити Статут ЗАКЛАДУ ДОШКІЛЬНОЇ ОСВІТИ (ЯСЛА-САДОК) КОМБІНОВАНОГО ТИПУ №6 «СВІТЛЯЧОК » - ЦЕНТР РОЗВИТКУ ДИТИНИ МІСТА КОВЕЛЯ.</w:t>
      </w:r>
    </w:p>
    <w:p w:rsidR="003A0583" w:rsidRPr="00480F03" w:rsidRDefault="003A0583" w:rsidP="00480F03">
      <w:pPr>
        <w:tabs>
          <w:tab w:val="left" w:pos="0"/>
        </w:tabs>
        <w:spacing w:after="0"/>
        <w:jc w:val="both"/>
        <w:rPr>
          <w:szCs w:val="28"/>
          <w:lang w:val="uk-UA"/>
        </w:rPr>
      </w:pPr>
      <w:r w:rsidRPr="00480F03">
        <w:rPr>
          <w:szCs w:val="28"/>
          <w:lang w:val="uk-UA"/>
        </w:rPr>
        <w:t>3.  Відділу по управлінню майном комунальної власності викон</w:t>
      </w:r>
      <w:r w:rsidR="00480F03">
        <w:rPr>
          <w:szCs w:val="28"/>
          <w:lang w:val="uk-UA"/>
        </w:rPr>
        <w:t>а</w:t>
      </w:r>
      <w:r w:rsidRPr="00480F03">
        <w:rPr>
          <w:szCs w:val="28"/>
          <w:lang w:val="uk-UA"/>
        </w:rPr>
        <w:t xml:space="preserve">вчого комітету міської ради </w:t>
      </w:r>
      <w:proofErr w:type="spellStart"/>
      <w:r w:rsidRPr="00480F03">
        <w:rPr>
          <w:szCs w:val="28"/>
          <w:lang w:val="uk-UA"/>
        </w:rPr>
        <w:t>внести</w:t>
      </w:r>
      <w:proofErr w:type="spellEnd"/>
      <w:r w:rsidRPr="00480F03">
        <w:rPr>
          <w:szCs w:val="28"/>
          <w:lang w:val="uk-UA"/>
        </w:rPr>
        <w:t xml:space="preserve"> зміни  до переліку об’єктів, що перебувають в спільній власності територіальних громад міста, щодо перейменування ЗАКЛАДУ ДОШКІЛЬНОЇ ОСВІТИ (ЯСЛА-САДОК) КОМБІНОВАНОГО ТИПУ №6 «СВІТЛЯЧОК » - ЦЕНТР РОЗВИТКУ ДИТИНИ МІСТА КОВЕЛЯ.</w:t>
      </w:r>
    </w:p>
    <w:p w:rsidR="003A0583" w:rsidRPr="00480F03" w:rsidRDefault="003A0583" w:rsidP="00480F03">
      <w:pPr>
        <w:tabs>
          <w:tab w:val="left" w:pos="0"/>
        </w:tabs>
        <w:spacing w:after="0"/>
        <w:jc w:val="both"/>
        <w:rPr>
          <w:szCs w:val="28"/>
          <w:lang w:val="uk-UA"/>
        </w:rPr>
      </w:pPr>
      <w:r w:rsidRPr="00480F03">
        <w:rPr>
          <w:szCs w:val="28"/>
          <w:lang w:val="uk-UA"/>
        </w:rPr>
        <w:t>4.  контроль за виконання даного рішення покласти на постійні комісії міської ради з питань освіти</w:t>
      </w:r>
      <w:r w:rsidR="00480F03" w:rsidRPr="00480F03">
        <w:rPr>
          <w:szCs w:val="28"/>
          <w:lang w:val="uk-UA"/>
        </w:rPr>
        <w:t>, культури, охорони здоров’я, материнства і дитинства, соціального захисту населення, спорту і фізичної культури, в справах сім’ї і молоді та релігії (Ткачук І.О.) та з питання дотримання прав людини, депутатської діяльності та етики, законності і правопорядку, конфлікту інтересів (</w:t>
      </w:r>
      <w:proofErr w:type="spellStart"/>
      <w:r w:rsidR="00480F03" w:rsidRPr="00480F03">
        <w:rPr>
          <w:szCs w:val="28"/>
          <w:lang w:val="uk-UA"/>
        </w:rPr>
        <w:t>Мілінчук</w:t>
      </w:r>
      <w:proofErr w:type="spellEnd"/>
      <w:r w:rsidR="00480F03" w:rsidRPr="00480F03">
        <w:rPr>
          <w:szCs w:val="28"/>
          <w:lang w:val="uk-UA"/>
        </w:rPr>
        <w:t xml:space="preserve"> А.В.).</w:t>
      </w:r>
    </w:p>
    <w:p w:rsidR="00480F03" w:rsidRPr="00480F03" w:rsidRDefault="00480F03" w:rsidP="00480F03">
      <w:pPr>
        <w:tabs>
          <w:tab w:val="left" w:pos="0"/>
        </w:tabs>
        <w:spacing w:after="0"/>
        <w:jc w:val="both"/>
        <w:rPr>
          <w:szCs w:val="28"/>
          <w:lang w:val="uk-UA"/>
        </w:rPr>
      </w:pPr>
    </w:p>
    <w:p w:rsidR="003A0583" w:rsidRPr="003A0583" w:rsidRDefault="00480F03" w:rsidP="00617B7E">
      <w:pPr>
        <w:tabs>
          <w:tab w:val="left" w:pos="0"/>
        </w:tabs>
        <w:spacing w:after="0"/>
        <w:jc w:val="both"/>
        <w:rPr>
          <w:sz w:val="24"/>
          <w:szCs w:val="24"/>
          <w:lang w:val="uk-UA"/>
        </w:rPr>
      </w:pPr>
      <w:r w:rsidRPr="00480F03">
        <w:rPr>
          <w:szCs w:val="28"/>
          <w:lang w:val="uk-UA"/>
        </w:rPr>
        <w:t>Міський голова                                                                                       Олег КІНДЕР</w:t>
      </w:r>
    </w:p>
    <w:sectPr w:rsidR="003A0583" w:rsidRPr="003A0583" w:rsidSect="00480F03">
      <w:pgSz w:w="11906" w:h="16838" w:code="9"/>
      <w:pgMar w:top="993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765D" w:rsidRDefault="000F765D" w:rsidP="00617B7E">
      <w:pPr>
        <w:spacing w:after="0"/>
      </w:pPr>
      <w:r>
        <w:separator/>
      </w:r>
    </w:p>
  </w:endnote>
  <w:endnote w:type="continuationSeparator" w:id="0">
    <w:p w:rsidR="000F765D" w:rsidRDefault="000F765D" w:rsidP="00617B7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765D" w:rsidRDefault="000F765D" w:rsidP="00617B7E">
      <w:pPr>
        <w:spacing w:after="0"/>
      </w:pPr>
      <w:r>
        <w:separator/>
      </w:r>
    </w:p>
  </w:footnote>
  <w:footnote w:type="continuationSeparator" w:id="0">
    <w:p w:rsidR="000F765D" w:rsidRDefault="000F765D" w:rsidP="00617B7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BE0590A"/>
    <w:multiLevelType w:val="hybridMultilevel"/>
    <w:tmpl w:val="B0506108"/>
    <w:lvl w:ilvl="0" w:tplc="877C31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74CA45C7"/>
    <w:multiLevelType w:val="hybridMultilevel"/>
    <w:tmpl w:val="6902F7E6"/>
    <w:lvl w:ilvl="0" w:tplc="4B5672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C86"/>
    <w:rsid w:val="000F765D"/>
    <w:rsid w:val="003A0583"/>
    <w:rsid w:val="00480F03"/>
    <w:rsid w:val="00490C86"/>
    <w:rsid w:val="00617B7E"/>
    <w:rsid w:val="006C0B77"/>
    <w:rsid w:val="008242FF"/>
    <w:rsid w:val="00870751"/>
    <w:rsid w:val="00922C48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8042C"/>
  <w15:chartTrackingRefBased/>
  <w15:docId w15:val="{A61551A5-435F-4F76-AD55-029180E59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058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17B7E"/>
    <w:pPr>
      <w:tabs>
        <w:tab w:val="center" w:pos="4819"/>
        <w:tab w:val="right" w:pos="9639"/>
      </w:tabs>
      <w:spacing w:after="0"/>
    </w:pPr>
  </w:style>
  <w:style w:type="character" w:customStyle="1" w:styleId="a5">
    <w:name w:val="Верхній колонтитул Знак"/>
    <w:basedOn w:val="a0"/>
    <w:link w:val="a4"/>
    <w:uiPriority w:val="99"/>
    <w:rsid w:val="00617B7E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617B7E"/>
    <w:pPr>
      <w:tabs>
        <w:tab w:val="center" w:pos="4819"/>
        <w:tab w:val="right" w:pos="9639"/>
      </w:tabs>
      <w:spacing w:after="0"/>
    </w:pPr>
  </w:style>
  <w:style w:type="character" w:customStyle="1" w:styleId="a7">
    <w:name w:val="Нижній колонтитул Знак"/>
    <w:basedOn w:val="a0"/>
    <w:link w:val="a6"/>
    <w:uiPriority w:val="99"/>
    <w:rsid w:val="00617B7E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1262</Words>
  <Characters>720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Валентина Приведенець</cp:lastModifiedBy>
  <cp:revision>3</cp:revision>
  <dcterms:created xsi:type="dcterms:W3CDTF">2020-04-24T06:42:00Z</dcterms:created>
  <dcterms:modified xsi:type="dcterms:W3CDTF">2020-04-24T09:47:00Z</dcterms:modified>
</cp:coreProperties>
</file>