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B1F" w:rsidRDefault="00D50B1F" w:rsidP="00EB5A2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ПРОЄКТ</w:t>
      </w:r>
    </w:p>
    <w:p w:rsidR="00EB5A2E" w:rsidRDefault="00EB5A2E" w:rsidP="00EB5A2E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A2E" w:rsidRDefault="00EB5A2E" w:rsidP="00EB5A2E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EB5A2E" w:rsidRDefault="00EB5A2E" w:rsidP="00EB5A2E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EB5A2E" w:rsidRDefault="00EB5A2E" w:rsidP="00EB5A2E">
      <w:pPr>
        <w:jc w:val="center"/>
        <w:rPr>
          <w:b/>
          <w:color w:val="000000" w:themeColor="text1"/>
          <w:sz w:val="28"/>
          <w:szCs w:val="28"/>
        </w:rPr>
      </w:pPr>
    </w:p>
    <w:p w:rsidR="00EB5A2E" w:rsidRDefault="00EB5A2E" w:rsidP="00EB5A2E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EB5A2E" w:rsidRDefault="00EB5A2E" w:rsidP="00EB5A2E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B5A2E" w:rsidRDefault="00EB5A2E" w:rsidP="00EB5A2E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№_________</w:t>
      </w:r>
    </w:p>
    <w:p w:rsidR="00EB5A2E" w:rsidRDefault="00EB5A2E" w:rsidP="00EB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EB5A2E" w:rsidRDefault="00EB5A2E" w:rsidP="008E1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Pr="008E1958">
        <w:rPr>
          <w:sz w:val="28"/>
        </w:rPr>
        <w:t xml:space="preserve">закладу дошкільної освіти (ясла-садок) </w:t>
      </w:r>
      <w:r w:rsidR="008E1958">
        <w:rPr>
          <w:sz w:val="28"/>
        </w:rPr>
        <w:t>№10</w:t>
      </w:r>
      <w:r w:rsidRPr="008E1958">
        <w:rPr>
          <w:sz w:val="28"/>
        </w:rPr>
        <w:t xml:space="preserve"> «</w:t>
      </w:r>
      <w:r w:rsidR="008E1958">
        <w:rPr>
          <w:sz w:val="28"/>
        </w:rPr>
        <w:t>Дзвіночок</w:t>
      </w:r>
      <w:r w:rsidRPr="008E1958">
        <w:rPr>
          <w:sz w:val="28"/>
        </w:rPr>
        <w:t>» міста Ковеля</w:t>
      </w:r>
    </w:p>
    <w:p w:rsidR="00EB5A2E" w:rsidRDefault="00EB5A2E" w:rsidP="00EB5A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EB5A2E" w:rsidRDefault="00EB5A2E" w:rsidP="00EB5A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EB5A2E" w:rsidRDefault="00EB5A2E" w:rsidP="00EB5A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105E93" w:rsidRDefault="00EB5A2E" w:rsidP="00105E9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105E93" w:rsidRDefault="00105E93" w:rsidP="00105E93">
      <w:pPr>
        <w:pStyle w:val="a8"/>
        <w:numPr>
          <w:ilvl w:val="0"/>
          <w:numId w:val="2"/>
        </w:numPr>
        <w:spacing w:line="360" w:lineRule="auto"/>
        <w:jc w:val="both"/>
        <w:rPr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ДОШКІЛЬНИЙ НАВЧАЛЬНИЙ ЗАКЛАД (ЯСЛА-САДОК) № 10 «ДЗВІНОЧОК» М. КОВЕЛЯ.</w:t>
      </w:r>
      <w:r w:rsidR="00EB5A2E">
        <w:rPr>
          <w:sz w:val="28"/>
          <w:szCs w:val="28"/>
        </w:rPr>
        <w:t xml:space="preserve"> </w:t>
      </w:r>
      <w:r w:rsidR="00EB5A2E" w:rsidRPr="00105E9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 ДОШКІЛЬНОЇ ОСВІТИ (ЯСЛА-САДОК) №10 «ДЗВІНОЧОК» МІСТА КОВЕЛЯ</w:t>
      </w:r>
      <w:r w:rsidR="00EB5A2E">
        <w:rPr>
          <w:szCs w:val="28"/>
        </w:rPr>
        <w:t xml:space="preserve">       </w:t>
      </w:r>
    </w:p>
    <w:p w:rsidR="00105E93" w:rsidRDefault="00EB5A2E" w:rsidP="00105E93">
      <w:pPr>
        <w:pStyle w:val="a8"/>
        <w:numPr>
          <w:ilvl w:val="0"/>
          <w:numId w:val="2"/>
        </w:numPr>
        <w:spacing w:line="360" w:lineRule="auto"/>
        <w:jc w:val="both"/>
        <w:rPr>
          <w:szCs w:val="28"/>
          <w:lang w:val="uk-UA"/>
        </w:rPr>
      </w:pPr>
      <w:proofErr w:type="spellStart"/>
      <w:r w:rsidRPr="00105E93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105E93">
        <w:rPr>
          <w:rFonts w:ascii="Times New Roman" w:hAnsi="Times New Roman" w:cs="Times New Roman"/>
          <w:sz w:val="28"/>
          <w:szCs w:val="28"/>
        </w:rPr>
        <w:t xml:space="preserve"> Статут </w:t>
      </w:r>
      <w:r w:rsidR="00105E93" w:rsidRPr="00105E93">
        <w:rPr>
          <w:rFonts w:ascii="Times New Roman" w:hAnsi="Times New Roman" w:cs="Times New Roman"/>
          <w:sz w:val="28"/>
          <w:szCs w:val="28"/>
          <w:lang w:val="uk-UA"/>
        </w:rPr>
        <w:t>ЗАКЛАДУ ДОШКІЛЬНОЇ ОСВІТИ (ЯСЛА-САДОК) №10 «ДЗВІНОЧОК» МІСТА КОВЕЛЯ</w:t>
      </w:r>
      <w:r w:rsidR="00105E93" w:rsidRPr="00105E93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5E9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5E93" w:rsidRDefault="00EB5A2E" w:rsidP="00105E93">
      <w:pPr>
        <w:pStyle w:val="a8"/>
        <w:numPr>
          <w:ilvl w:val="0"/>
          <w:numId w:val="2"/>
        </w:numPr>
        <w:spacing w:line="360" w:lineRule="auto"/>
        <w:jc w:val="both"/>
        <w:rPr>
          <w:szCs w:val="28"/>
          <w:lang w:val="uk-UA"/>
        </w:rPr>
      </w:pP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управлінню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майном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комунальної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власності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комітету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ради внести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переліку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об’єктів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перебувають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спільній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власності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територіальних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громад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міста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щодо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перейменування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5E93" w:rsidRPr="00105E93">
        <w:rPr>
          <w:rFonts w:ascii="Times New Roman" w:hAnsi="Times New Roman" w:cs="Times New Roman"/>
          <w:sz w:val="28"/>
          <w:szCs w:val="28"/>
          <w:lang w:val="uk-UA"/>
        </w:rPr>
        <w:t>ЗАКЛАДУ  ДОШКІЛЬНОЇ ОСВІТИ (ЯСЛА-САДОК) №10 «ДЗВІНОЧОК» МІСТА КОВЕЛЯ</w:t>
      </w:r>
      <w:r w:rsidR="00105E93" w:rsidRPr="00105E93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5E9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E1958" w:rsidRPr="00105E93" w:rsidRDefault="00EB5A2E" w:rsidP="00105E93">
      <w:pPr>
        <w:pStyle w:val="a8"/>
        <w:numPr>
          <w:ilvl w:val="0"/>
          <w:numId w:val="2"/>
        </w:numPr>
        <w:spacing w:line="360" w:lineRule="auto"/>
        <w:jc w:val="both"/>
        <w:rPr>
          <w:szCs w:val="28"/>
          <w:lang w:val="uk-UA"/>
        </w:rPr>
      </w:pPr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виконанням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даного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рішення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покласти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законності</w:t>
      </w:r>
      <w:proofErr w:type="spellEnd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правопорядку, </w:t>
      </w:r>
      <w:proofErr w:type="spellStart"/>
      <w:r w:rsidRPr="00105E93">
        <w:rPr>
          <w:rFonts w:ascii="Times New Roman" w:hAnsi="Times New Roman" w:cs="Times New Roman"/>
          <w:color w:val="000000" w:themeColor="text1"/>
          <w:sz w:val="28"/>
          <w:szCs w:val="28"/>
        </w:rPr>
        <w:t>конф</w:t>
      </w:r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>лікту</w:t>
      </w:r>
      <w:proofErr w:type="spellEnd"/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>інтересів</w:t>
      </w:r>
      <w:proofErr w:type="spellEnd"/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>Мілінчук</w:t>
      </w:r>
      <w:proofErr w:type="spellEnd"/>
      <w:r w:rsidR="0010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А.В.)</w:t>
      </w:r>
    </w:p>
    <w:p w:rsidR="00105E93" w:rsidRDefault="00105E93" w:rsidP="00105E9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105E93" w:rsidRPr="00105E93" w:rsidRDefault="00105E93" w:rsidP="00105E9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105E93" w:rsidRPr="00105E93" w:rsidSect="00105E93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EA4534"/>
    <w:multiLevelType w:val="hybridMultilevel"/>
    <w:tmpl w:val="C63CA98E"/>
    <w:lvl w:ilvl="0" w:tplc="024468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2F2"/>
    <w:rsid w:val="00105E93"/>
    <w:rsid w:val="00206CAA"/>
    <w:rsid w:val="003370A1"/>
    <w:rsid w:val="008E1958"/>
    <w:rsid w:val="00A02A35"/>
    <w:rsid w:val="00D50B1F"/>
    <w:rsid w:val="00DB02F2"/>
    <w:rsid w:val="00EB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AA29"/>
  <w15:docId w15:val="{B3865B5A-D14A-4639-B38A-258F0E82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B5A2E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B5A2E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EB5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EB5A2E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EB5A2E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EB5A2E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EB5A2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EB5A2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EB5A2E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B5A2E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No Spacing"/>
    <w:link w:val="a9"/>
    <w:uiPriority w:val="1"/>
    <w:qFormat/>
    <w:rsid w:val="00105E93"/>
    <w:pPr>
      <w:spacing w:after="0" w:line="240" w:lineRule="auto"/>
    </w:pPr>
    <w:rPr>
      <w:rFonts w:eastAsiaTheme="minorEastAsia"/>
    </w:rPr>
  </w:style>
  <w:style w:type="character" w:customStyle="1" w:styleId="a9">
    <w:name w:val="Без інтервалів Знак"/>
    <w:basedOn w:val="a0"/>
    <w:link w:val="a8"/>
    <w:uiPriority w:val="1"/>
    <w:rsid w:val="00105E9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5</cp:revision>
  <dcterms:created xsi:type="dcterms:W3CDTF">2020-04-14T08:22:00Z</dcterms:created>
  <dcterms:modified xsi:type="dcterms:W3CDTF">2020-04-24T09:41:00Z</dcterms:modified>
</cp:coreProperties>
</file>