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862" w:rsidRDefault="00056862" w:rsidP="00056862"/>
    <w:p w:rsidR="00056862" w:rsidRDefault="00056862" w:rsidP="00056862">
      <w:pPr>
        <w:jc w:val="center"/>
        <w:rPr>
          <w:b/>
        </w:rPr>
      </w:pPr>
      <w:r>
        <w:rPr>
          <w:noProof/>
          <w:spacing w:val="8"/>
          <w:sz w:val="28"/>
          <w:szCs w:val="28"/>
          <w:lang w:val="ru-RU" w:eastAsia="ru-RU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8" t="-72" r="-98" b="-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862" w:rsidRDefault="00056862" w:rsidP="00056862">
      <w:pPr>
        <w:pStyle w:val="2"/>
      </w:pPr>
      <w:r>
        <w:rPr>
          <w:sz w:val="28"/>
          <w:szCs w:val="28"/>
        </w:rPr>
        <w:t>КОВЕЛЬСЬКА МІСЬКА РАДА</w:t>
      </w:r>
    </w:p>
    <w:p w:rsidR="00056862" w:rsidRDefault="00056862" w:rsidP="00056862">
      <w:pPr>
        <w:pStyle w:val="2"/>
      </w:pPr>
      <w:r>
        <w:rPr>
          <w:sz w:val="28"/>
          <w:szCs w:val="28"/>
        </w:rPr>
        <w:t>ВОЛИНСЬКОЇ ОБЛАСТІ</w:t>
      </w:r>
    </w:p>
    <w:p w:rsidR="00056862" w:rsidRDefault="00056862" w:rsidP="00056862">
      <w:pPr>
        <w:jc w:val="both"/>
        <w:rPr>
          <w:sz w:val="28"/>
          <w:szCs w:val="28"/>
        </w:rPr>
      </w:pPr>
    </w:p>
    <w:p w:rsidR="00056862" w:rsidRDefault="00056862" w:rsidP="00056862">
      <w:pPr>
        <w:pStyle w:val="HTML"/>
      </w:pPr>
      <w:r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                                                       РІШЕННЯ</w:t>
      </w:r>
    </w:p>
    <w:p w:rsidR="00056862" w:rsidRDefault="00056862" w:rsidP="00056862">
      <w:pPr>
        <w:pStyle w:val="a3"/>
        <w:jc w:val="left"/>
      </w:pPr>
      <w:r>
        <w:t>___________№___________</w:t>
      </w:r>
    </w:p>
    <w:p w:rsidR="00056862" w:rsidRDefault="00056862" w:rsidP="00056862">
      <w:pPr>
        <w:pStyle w:val="a3"/>
        <w:jc w:val="left"/>
      </w:pPr>
    </w:p>
    <w:p w:rsidR="00056862" w:rsidRDefault="00056862" w:rsidP="00056862">
      <w:pPr>
        <w:tabs>
          <w:tab w:val="left" w:pos="1350"/>
        </w:tabs>
      </w:pPr>
      <w:r>
        <w:rPr>
          <w:sz w:val="28"/>
          <w:szCs w:val="28"/>
        </w:rPr>
        <w:t>Про</w:t>
      </w:r>
      <w:r w:rsidR="00223195">
        <w:rPr>
          <w:sz w:val="28"/>
          <w:szCs w:val="28"/>
        </w:rPr>
        <w:t xml:space="preserve"> внесення змін до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Програми </w:t>
      </w:r>
    </w:p>
    <w:p w:rsidR="00223195" w:rsidRPr="00223195" w:rsidRDefault="00056862" w:rsidP="00056862">
      <w:pPr>
        <w:tabs>
          <w:tab w:val="left" w:pos="1350"/>
        </w:tabs>
      </w:pPr>
      <w:r>
        <w:rPr>
          <w:bCs/>
          <w:sz w:val="28"/>
          <w:szCs w:val="28"/>
        </w:rPr>
        <w:t>збереження пам’ятників та об’єктів</w:t>
      </w:r>
    </w:p>
    <w:p w:rsidR="00056862" w:rsidRDefault="00056862" w:rsidP="00056862">
      <w:pPr>
        <w:tabs>
          <w:tab w:val="left" w:pos="1350"/>
        </w:tabs>
      </w:pPr>
      <w:r>
        <w:rPr>
          <w:bCs/>
          <w:sz w:val="28"/>
          <w:szCs w:val="28"/>
        </w:rPr>
        <w:t>культурної спадщини</w:t>
      </w:r>
      <w:r w:rsidR="00223195">
        <w:t xml:space="preserve"> </w:t>
      </w:r>
      <w:r>
        <w:rPr>
          <w:bCs/>
          <w:sz w:val="28"/>
          <w:szCs w:val="28"/>
        </w:rPr>
        <w:t>на 2020 рік</w:t>
      </w:r>
    </w:p>
    <w:p w:rsidR="00056862" w:rsidRPr="00223195" w:rsidRDefault="00056862" w:rsidP="00056862">
      <w:pPr>
        <w:pStyle w:val="HTML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056862" w:rsidRDefault="00056862" w:rsidP="00056862">
      <w:pPr>
        <w:pStyle w:val="a3"/>
        <w:jc w:val="both"/>
      </w:pPr>
      <w:r w:rsidRPr="00223195">
        <w:rPr>
          <w:lang w:eastAsia="ru-RU"/>
        </w:rPr>
        <w:t xml:space="preserve">           Відповідно до пункту 22 частини 1 статті 26 Закону України «Про місцеве самоврядування в Україні», Закону України «Про охорону культурної спадщини», </w:t>
      </w:r>
      <w:r>
        <w:rPr>
          <w:color w:val="000000"/>
        </w:rPr>
        <w:t>Закону України «Про засудження комуністичного та націонал-соціалістичного (нацистського) тоталітарних режимів в Україні та заборону пропаганди їхньої символіки»,</w:t>
      </w:r>
      <w:r w:rsidRPr="00223195">
        <w:rPr>
          <w:lang w:eastAsia="ru-RU"/>
        </w:rPr>
        <w:t xml:space="preserve"> з метою </w:t>
      </w:r>
      <w:r w:rsidR="00223195">
        <w:rPr>
          <w:lang w:eastAsia="ru-RU"/>
        </w:rPr>
        <w:t>виконання рішення № 59/90 від 28.11.2019 «Про переміщення комунального закладу «Ковельський історичний музей»</w:t>
      </w:r>
      <w:r>
        <w:t>, міська рада</w:t>
      </w:r>
    </w:p>
    <w:p w:rsidR="00056862" w:rsidRPr="00223195" w:rsidRDefault="00056862" w:rsidP="00056862">
      <w:pPr>
        <w:pStyle w:val="a3"/>
        <w:jc w:val="both"/>
        <w:rPr>
          <w:bCs/>
          <w:szCs w:val="28"/>
          <w:lang w:eastAsia="ru-RU"/>
        </w:rPr>
      </w:pPr>
    </w:p>
    <w:p w:rsidR="00056862" w:rsidRDefault="00056862" w:rsidP="00056862">
      <w:pPr>
        <w:pStyle w:val="a3"/>
        <w:jc w:val="both"/>
      </w:pPr>
      <w:r>
        <w:t>ВИРІШИЛА:</w:t>
      </w:r>
    </w:p>
    <w:p w:rsidR="00056862" w:rsidRDefault="00056862" w:rsidP="00056862">
      <w:pPr>
        <w:pStyle w:val="a3"/>
        <w:jc w:val="both"/>
      </w:pPr>
    </w:p>
    <w:p w:rsidR="00FC650C" w:rsidRDefault="00056862" w:rsidP="00056862">
      <w:pPr>
        <w:tabs>
          <w:tab w:val="left" w:pos="13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="00FC650C">
        <w:rPr>
          <w:sz w:val="28"/>
          <w:szCs w:val="28"/>
        </w:rPr>
        <w:t xml:space="preserve"> Внести зміни в рішення № 60/18 від 19.12.2019 «Про затвердження Програми збереження пам’ятників та об’єктів культурної спадщини на 2020 рік», а саме:</w:t>
      </w:r>
    </w:p>
    <w:p w:rsidR="00FC650C" w:rsidRDefault="00610BD9" w:rsidP="00056862">
      <w:pPr>
        <w:tabs>
          <w:tab w:val="left" w:pos="13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AF6220">
        <w:rPr>
          <w:sz w:val="28"/>
          <w:szCs w:val="28"/>
        </w:rPr>
        <w:t>1.1 В</w:t>
      </w:r>
      <w:r w:rsidR="00FC650C">
        <w:rPr>
          <w:sz w:val="28"/>
          <w:szCs w:val="28"/>
        </w:rPr>
        <w:t xml:space="preserve"> розділі </w:t>
      </w:r>
      <w:r w:rsidR="00FC650C">
        <w:rPr>
          <w:sz w:val="28"/>
          <w:szCs w:val="28"/>
          <w:lang w:val="en-US"/>
        </w:rPr>
        <w:t>VII</w:t>
      </w:r>
      <w:r w:rsidR="00FC650C">
        <w:rPr>
          <w:sz w:val="28"/>
          <w:szCs w:val="28"/>
        </w:rPr>
        <w:t xml:space="preserve">. </w:t>
      </w:r>
      <w:r w:rsidR="00A45BCD">
        <w:rPr>
          <w:sz w:val="28"/>
          <w:szCs w:val="28"/>
        </w:rPr>
        <w:t>«</w:t>
      </w:r>
      <w:r w:rsidR="00FC650C">
        <w:rPr>
          <w:sz w:val="28"/>
          <w:szCs w:val="28"/>
        </w:rPr>
        <w:t>Заходи Програми</w:t>
      </w:r>
      <w:r w:rsidR="00A45BCD">
        <w:rPr>
          <w:sz w:val="28"/>
          <w:szCs w:val="28"/>
        </w:rPr>
        <w:t>»</w:t>
      </w:r>
      <w:r w:rsidR="00FC650C">
        <w:rPr>
          <w:sz w:val="28"/>
          <w:szCs w:val="28"/>
        </w:rPr>
        <w:t xml:space="preserve"> п.5викласти в такій редакції</w:t>
      </w:r>
      <w:r w:rsidR="00AF6220">
        <w:rPr>
          <w:sz w:val="28"/>
          <w:szCs w:val="28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105"/>
        <w:gridCol w:w="838"/>
        <w:gridCol w:w="1974"/>
        <w:gridCol w:w="1406"/>
        <w:gridCol w:w="984"/>
        <w:gridCol w:w="2247"/>
      </w:tblGrid>
      <w:tr w:rsidR="00AF6220" w:rsidTr="00AF6220">
        <w:tc>
          <w:tcPr>
            <w:tcW w:w="2105" w:type="dxa"/>
          </w:tcPr>
          <w:p w:rsidR="00AF6220" w:rsidRDefault="00AF6220" w:rsidP="00056862">
            <w:pPr>
              <w:tabs>
                <w:tab w:val="left" w:pos="13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5.Виготовлення </w:t>
            </w:r>
          </w:p>
          <w:p w:rsidR="00AF6220" w:rsidRDefault="00AF6220" w:rsidP="00056862">
            <w:pPr>
              <w:tabs>
                <w:tab w:val="left" w:pos="1350"/>
              </w:tabs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проектно-</w:t>
            </w:r>
            <w:proofErr w:type="spellEnd"/>
          </w:p>
          <w:p w:rsidR="00AF6220" w:rsidRDefault="00AF6220" w:rsidP="00056862">
            <w:pPr>
              <w:tabs>
                <w:tab w:val="left" w:pos="13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кошторисної</w:t>
            </w:r>
          </w:p>
          <w:p w:rsidR="00AF6220" w:rsidRDefault="00AF6220" w:rsidP="00056862">
            <w:pPr>
              <w:tabs>
                <w:tab w:val="left" w:pos="13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документації на здійснення ремонтних робіт пам’яток</w:t>
            </w:r>
          </w:p>
          <w:p w:rsidR="00AF6220" w:rsidRDefault="00AF6220" w:rsidP="00056862">
            <w:pPr>
              <w:tabs>
                <w:tab w:val="left" w:pos="13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архітектури</w:t>
            </w:r>
          </w:p>
        </w:tc>
        <w:tc>
          <w:tcPr>
            <w:tcW w:w="838" w:type="dxa"/>
          </w:tcPr>
          <w:p w:rsidR="00AF6220" w:rsidRDefault="00AF6220" w:rsidP="00056862">
            <w:pPr>
              <w:tabs>
                <w:tab w:val="left" w:pos="13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1974" w:type="dxa"/>
          </w:tcPr>
          <w:p w:rsidR="00AF6220" w:rsidRDefault="00AF6220" w:rsidP="000446F1">
            <w:pPr>
              <w:jc w:val="both"/>
            </w:pPr>
            <w:r>
              <w:rPr>
                <w:sz w:val="28"/>
              </w:rPr>
              <w:t xml:space="preserve">Управління </w:t>
            </w:r>
            <w:r>
              <w:rPr>
                <w:sz w:val="28"/>
                <w:szCs w:val="28"/>
              </w:rPr>
              <w:t>капітального будівництва та житлово-комунального господарства</w:t>
            </w:r>
            <w:r>
              <w:rPr>
                <w:sz w:val="28"/>
              </w:rPr>
              <w:t xml:space="preserve"> виконавчого </w:t>
            </w:r>
          </w:p>
          <w:p w:rsidR="00AF6220" w:rsidRDefault="00AF6220" w:rsidP="000446F1">
            <w:pPr>
              <w:jc w:val="both"/>
            </w:pPr>
            <w:r>
              <w:rPr>
                <w:sz w:val="28"/>
              </w:rPr>
              <w:t>комітету Ковельської</w:t>
            </w:r>
          </w:p>
          <w:p w:rsidR="00AF6220" w:rsidRDefault="00AF6220" w:rsidP="000446F1">
            <w:pPr>
              <w:jc w:val="both"/>
            </w:pPr>
            <w:r>
              <w:rPr>
                <w:sz w:val="28"/>
              </w:rPr>
              <w:t>міської ради</w:t>
            </w:r>
          </w:p>
        </w:tc>
        <w:tc>
          <w:tcPr>
            <w:tcW w:w="1406" w:type="dxa"/>
          </w:tcPr>
          <w:p w:rsidR="00AF6220" w:rsidRDefault="00AF6220" w:rsidP="00AF6220">
            <w:pPr>
              <w:jc w:val="both"/>
            </w:pPr>
            <w:r>
              <w:rPr>
                <w:sz w:val="28"/>
              </w:rPr>
              <w:t>Місцевий</w:t>
            </w:r>
          </w:p>
          <w:p w:rsidR="00AF6220" w:rsidRDefault="00AF6220" w:rsidP="00AF6220">
            <w:pPr>
              <w:tabs>
                <w:tab w:val="left" w:pos="13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 бюджет</w:t>
            </w:r>
          </w:p>
        </w:tc>
        <w:tc>
          <w:tcPr>
            <w:tcW w:w="984" w:type="dxa"/>
          </w:tcPr>
          <w:p w:rsidR="00AF6220" w:rsidRDefault="00AF6220" w:rsidP="00056862">
            <w:pPr>
              <w:tabs>
                <w:tab w:val="left" w:pos="135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2247" w:type="dxa"/>
          </w:tcPr>
          <w:p w:rsidR="00AF6220" w:rsidRDefault="00AF6220" w:rsidP="00AF6220">
            <w:pPr>
              <w:suppressAutoHyphens w:val="0"/>
              <w:jc w:val="both"/>
            </w:pPr>
            <w:r>
              <w:rPr>
                <w:sz w:val="28"/>
                <w:szCs w:val="28"/>
              </w:rPr>
              <w:t>Забезпечить максимальне збереження пам’яток</w:t>
            </w:r>
          </w:p>
          <w:p w:rsidR="00AF6220" w:rsidRDefault="00AF6220" w:rsidP="00AF6220">
            <w:pPr>
              <w:suppressAutoHyphens w:val="0"/>
              <w:jc w:val="both"/>
            </w:pPr>
            <w:r>
              <w:rPr>
                <w:sz w:val="28"/>
                <w:szCs w:val="28"/>
              </w:rPr>
              <w:t>архітектури та дасть змогу повноцінному функціонуванню об’єктів</w:t>
            </w:r>
          </w:p>
          <w:p w:rsidR="00AF6220" w:rsidRDefault="00AF6220" w:rsidP="00056862">
            <w:pPr>
              <w:tabs>
                <w:tab w:val="left" w:pos="135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A45BCD" w:rsidRDefault="00610BD9" w:rsidP="00056862">
      <w:pPr>
        <w:tabs>
          <w:tab w:val="left" w:pos="13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A45BCD">
        <w:rPr>
          <w:sz w:val="28"/>
          <w:szCs w:val="28"/>
        </w:rPr>
        <w:t xml:space="preserve">1.2 </w:t>
      </w:r>
      <w:r w:rsidR="00AF6220">
        <w:rPr>
          <w:sz w:val="28"/>
          <w:szCs w:val="28"/>
        </w:rPr>
        <w:t>В розділі І</w:t>
      </w:r>
      <w:r w:rsidR="00720695">
        <w:rPr>
          <w:sz w:val="28"/>
          <w:szCs w:val="28"/>
        </w:rPr>
        <w:t>.</w:t>
      </w:r>
      <w:r w:rsidR="00AF6220">
        <w:rPr>
          <w:sz w:val="28"/>
          <w:szCs w:val="28"/>
        </w:rPr>
        <w:t xml:space="preserve"> </w:t>
      </w:r>
      <w:r w:rsidR="00A45BCD">
        <w:rPr>
          <w:sz w:val="28"/>
          <w:szCs w:val="28"/>
        </w:rPr>
        <w:t>«</w:t>
      </w:r>
      <w:r w:rsidR="00AF6220">
        <w:rPr>
          <w:sz w:val="28"/>
          <w:szCs w:val="28"/>
        </w:rPr>
        <w:t>Паспорт Програми</w:t>
      </w:r>
      <w:r w:rsidR="00A45BCD">
        <w:rPr>
          <w:sz w:val="28"/>
          <w:szCs w:val="28"/>
        </w:rPr>
        <w:t>»:</w:t>
      </w:r>
    </w:p>
    <w:p w:rsidR="00A45BCD" w:rsidRDefault="00A45BCD" w:rsidP="00056862">
      <w:pPr>
        <w:tabs>
          <w:tab w:val="left" w:pos="13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F6220">
        <w:rPr>
          <w:sz w:val="28"/>
          <w:szCs w:val="28"/>
        </w:rPr>
        <w:t xml:space="preserve"> в п.7 </w:t>
      </w:r>
      <w:r>
        <w:rPr>
          <w:sz w:val="28"/>
          <w:szCs w:val="28"/>
        </w:rPr>
        <w:t>«</w:t>
      </w:r>
      <w:r w:rsidR="00AF6220">
        <w:rPr>
          <w:sz w:val="28"/>
          <w:szCs w:val="28"/>
        </w:rPr>
        <w:t>З</w:t>
      </w:r>
      <w:r w:rsidR="00720695">
        <w:rPr>
          <w:sz w:val="28"/>
          <w:szCs w:val="28"/>
        </w:rPr>
        <w:t>а</w:t>
      </w:r>
      <w:r w:rsidR="00AF6220">
        <w:rPr>
          <w:sz w:val="28"/>
          <w:szCs w:val="28"/>
        </w:rPr>
        <w:t>гальний обсяг фінансових ресурсів, нео</w:t>
      </w:r>
      <w:r w:rsidR="00720695">
        <w:rPr>
          <w:sz w:val="28"/>
          <w:szCs w:val="28"/>
        </w:rPr>
        <w:t>б</w:t>
      </w:r>
      <w:r w:rsidR="00AF6220">
        <w:rPr>
          <w:sz w:val="28"/>
          <w:szCs w:val="28"/>
        </w:rPr>
        <w:t>хідних для реалізації Програми</w:t>
      </w:r>
      <w:r w:rsidR="00720695">
        <w:rPr>
          <w:sz w:val="28"/>
          <w:szCs w:val="28"/>
        </w:rPr>
        <w:t>, всього, у тому числі</w:t>
      </w:r>
      <w:r>
        <w:rPr>
          <w:sz w:val="28"/>
          <w:szCs w:val="28"/>
        </w:rPr>
        <w:t xml:space="preserve">» </w:t>
      </w:r>
      <w:r w:rsidR="00720695">
        <w:rPr>
          <w:sz w:val="28"/>
          <w:szCs w:val="28"/>
        </w:rPr>
        <w:t xml:space="preserve">суму 514,0 </w:t>
      </w:r>
      <w:proofErr w:type="spellStart"/>
      <w:r w:rsidR="00720695">
        <w:rPr>
          <w:sz w:val="28"/>
          <w:szCs w:val="28"/>
        </w:rPr>
        <w:t>тис.грн</w:t>
      </w:r>
      <w:proofErr w:type="spellEnd"/>
      <w:r w:rsidR="00720695">
        <w:rPr>
          <w:sz w:val="28"/>
          <w:szCs w:val="28"/>
        </w:rPr>
        <w:t>. замінити на суму</w:t>
      </w:r>
      <w:r>
        <w:rPr>
          <w:sz w:val="28"/>
          <w:szCs w:val="28"/>
        </w:rPr>
        <w:t xml:space="preserve">           </w:t>
      </w:r>
      <w:r w:rsidR="00720695">
        <w:rPr>
          <w:sz w:val="28"/>
          <w:szCs w:val="28"/>
        </w:rPr>
        <w:t xml:space="preserve"> 664,0 </w:t>
      </w:r>
      <w:proofErr w:type="spellStart"/>
      <w:r w:rsidR="00720695">
        <w:rPr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>.;</w:t>
      </w:r>
    </w:p>
    <w:p w:rsidR="00AF6220" w:rsidRDefault="00A45BCD" w:rsidP="00056862">
      <w:pPr>
        <w:tabs>
          <w:tab w:val="left" w:pos="13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20695">
        <w:rPr>
          <w:sz w:val="28"/>
          <w:szCs w:val="28"/>
        </w:rPr>
        <w:t xml:space="preserve"> в п.7.1 </w:t>
      </w:r>
      <w:r>
        <w:rPr>
          <w:sz w:val="28"/>
          <w:szCs w:val="28"/>
        </w:rPr>
        <w:t>«К</w:t>
      </w:r>
      <w:r w:rsidR="00720695">
        <w:rPr>
          <w:sz w:val="28"/>
          <w:szCs w:val="28"/>
        </w:rPr>
        <w:t>оштів міського бюджету</w:t>
      </w:r>
      <w:r>
        <w:rPr>
          <w:sz w:val="28"/>
          <w:szCs w:val="28"/>
        </w:rPr>
        <w:t>»</w:t>
      </w:r>
      <w:r w:rsidR="00720695">
        <w:rPr>
          <w:sz w:val="28"/>
          <w:szCs w:val="28"/>
        </w:rPr>
        <w:t xml:space="preserve"> суму</w:t>
      </w:r>
      <w:r w:rsidR="00610BD9">
        <w:rPr>
          <w:sz w:val="28"/>
          <w:szCs w:val="28"/>
        </w:rPr>
        <w:t xml:space="preserve"> </w:t>
      </w:r>
      <w:r w:rsidR="00720695">
        <w:rPr>
          <w:sz w:val="28"/>
          <w:szCs w:val="28"/>
        </w:rPr>
        <w:t xml:space="preserve">514,0 </w:t>
      </w:r>
      <w:proofErr w:type="spellStart"/>
      <w:r w:rsidR="00720695">
        <w:rPr>
          <w:sz w:val="28"/>
          <w:szCs w:val="28"/>
        </w:rPr>
        <w:t>тис.грн</w:t>
      </w:r>
      <w:proofErr w:type="spellEnd"/>
      <w:r w:rsidR="00720695">
        <w:rPr>
          <w:sz w:val="28"/>
          <w:szCs w:val="28"/>
        </w:rPr>
        <w:t xml:space="preserve">. замінити на суму 664,0 </w:t>
      </w:r>
      <w:proofErr w:type="spellStart"/>
      <w:r w:rsidR="00720695">
        <w:rPr>
          <w:sz w:val="28"/>
          <w:szCs w:val="28"/>
        </w:rPr>
        <w:t>тис.грн</w:t>
      </w:r>
      <w:proofErr w:type="spellEnd"/>
      <w:r w:rsidR="00720695">
        <w:rPr>
          <w:sz w:val="28"/>
          <w:szCs w:val="28"/>
        </w:rPr>
        <w:t>.</w:t>
      </w:r>
    </w:p>
    <w:p w:rsidR="00720695" w:rsidRDefault="00610BD9" w:rsidP="00056862">
      <w:pPr>
        <w:tabs>
          <w:tab w:val="left" w:pos="13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365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="00720695">
        <w:rPr>
          <w:sz w:val="28"/>
          <w:szCs w:val="28"/>
        </w:rPr>
        <w:t xml:space="preserve">1.3 </w:t>
      </w:r>
      <w:bookmarkStart w:id="0" w:name="_GoBack"/>
      <w:bookmarkEnd w:id="0"/>
      <w:r w:rsidR="00720695">
        <w:rPr>
          <w:sz w:val="28"/>
          <w:szCs w:val="28"/>
        </w:rPr>
        <w:t xml:space="preserve">В розділі </w:t>
      </w:r>
      <w:r w:rsidR="00720695">
        <w:rPr>
          <w:sz w:val="28"/>
          <w:szCs w:val="28"/>
          <w:lang w:val="en-US"/>
        </w:rPr>
        <w:t>VII</w:t>
      </w:r>
      <w:r w:rsidR="00720695">
        <w:rPr>
          <w:sz w:val="28"/>
          <w:szCs w:val="28"/>
        </w:rPr>
        <w:t xml:space="preserve">. </w:t>
      </w:r>
      <w:r w:rsidR="00A45BCD">
        <w:rPr>
          <w:sz w:val="28"/>
          <w:szCs w:val="28"/>
        </w:rPr>
        <w:t>«</w:t>
      </w:r>
      <w:r w:rsidR="00720695">
        <w:rPr>
          <w:sz w:val="28"/>
          <w:szCs w:val="28"/>
        </w:rPr>
        <w:t>Заходи Програми</w:t>
      </w:r>
      <w:r w:rsidR="00A45BCD">
        <w:rPr>
          <w:sz w:val="28"/>
          <w:szCs w:val="28"/>
        </w:rPr>
        <w:t>» в пункті</w:t>
      </w:r>
      <w:r w:rsidR="00720695">
        <w:rPr>
          <w:sz w:val="28"/>
          <w:szCs w:val="28"/>
        </w:rPr>
        <w:t xml:space="preserve"> </w:t>
      </w:r>
      <w:r w:rsidR="00A45BCD">
        <w:rPr>
          <w:sz w:val="28"/>
          <w:szCs w:val="28"/>
        </w:rPr>
        <w:t>«</w:t>
      </w:r>
      <w:r w:rsidR="00720695">
        <w:rPr>
          <w:sz w:val="28"/>
          <w:szCs w:val="28"/>
        </w:rPr>
        <w:t>В</w:t>
      </w:r>
      <w:r w:rsidR="00A45BCD">
        <w:rPr>
          <w:sz w:val="28"/>
          <w:szCs w:val="28"/>
        </w:rPr>
        <w:t>с</w:t>
      </w:r>
      <w:r w:rsidR="00720695">
        <w:rPr>
          <w:sz w:val="28"/>
          <w:szCs w:val="28"/>
        </w:rPr>
        <w:t>ього</w:t>
      </w:r>
      <w:r w:rsidR="00A45BCD">
        <w:rPr>
          <w:sz w:val="28"/>
          <w:szCs w:val="28"/>
        </w:rPr>
        <w:t>»</w:t>
      </w:r>
      <w:r w:rsidR="00720695">
        <w:rPr>
          <w:sz w:val="28"/>
          <w:szCs w:val="28"/>
        </w:rPr>
        <w:t>: 514,0</w:t>
      </w:r>
      <w:r w:rsidR="00A45BCD">
        <w:rPr>
          <w:sz w:val="28"/>
          <w:szCs w:val="28"/>
        </w:rPr>
        <w:t xml:space="preserve"> </w:t>
      </w:r>
      <w:proofErr w:type="spellStart"/>
      <w:r w:rsidR="00A45BCD">
        <w:rPr>
          <w:sz w:val="28"/>
          <w:szCs w:val="28"/>
        </w:rPr>
        <w:t>тис.грн</w:t>
      </w:r>
      <w:proofErr w:type="spellEnd"/>
      <w:r w:rsidR="00A45BCD">
        <w:rPr>
          <w:sz w:val="28"/>
          <w:szCs w:val="28"/>
        </w:rPr>
        <w:t>.</w:t>
      </w:r>
      <w:r w:rsidR="00720695">
        <w:rPr>
          <w:sz w:val="28"/>
          <w:szCs w:val="28"/>
        </w:rPr>
        <w:t xml:space="preserve"> замінити на суму 664,0</w:t>
      </w:r>
      <w:r w:rsidR="00A45BCD">
        <w:rPr>
          <w:sz w:val="28"/>
          <w:szCs w:val="28"/>
        </w:rPr>
        <w:t xml:space="preserve"> </w:t>
      </w:r>
      <w:proofErr w:type="spellStart"/>
      <w:r w:rsidR="00A45BCD">
        <w:rPr>
          <w:sz w:val="28"/>
          <w:szCs w:val="28"/>
        </w:rPr>
        <w:t>тис.грн</w:t>
      </w:r>
      <w:proofErr w:type="spellEnd"/>
      <w:r w:rsidR="00C47017">
        <w:rPr>
          <w:sz w:val="28"/>
          <w:szCs w:val="28"/>
        </w:rPr>
        <w:t>.</w:t>
      </w:r>
    </w:p>
    <w:p w:rsidR="000309B5" w:rsidRDefault="000309B5" w:rsidP="00056862">
      <w:pPr>
        <w:tabs>
          <w:tab w:val="left" w:pos="1350"/>
        </w:tabs>
        <w:jc w:val="both"/>
        <w:rPr>
          <w:sz w:val="28"/>
          <w:szCs w:val="28"/>
        </w:rPr>
      </w:pPr>
    </w:p>
    <w:p w:rsidR="000309B5" w:rsidRDefault="000309B5" w:rsidP="00056862">
      <w:pPr>
        <w:tabs>
          <w:tab w:val="left" w:pos="1350"/>
        </w:tabs>
        <w:jc w:val="both"/>
        <w:rPr>
          <w:sz w:val="28"/>
          <w:szCs w:val="28"/>
        </w:rPr>
      </w:pPr>
    </w:p>
    <w:p w:rsidR="00610BD9" w:rsidRPr="007365D1" w:rsidRDefault="00610BD9" w:rsidP="007365D1">
      <w:pPr>
        <w:tabs>
          <w:tab w:val="left" w:pos="13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365D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C47017">
        <w:rPr>
          <w:sz w:val="28"/>
          <w:szCs w:val="28"/>
        </w:rPr>
        <w:t xml:space="preserve">1.4 В рішенні п1. </w:t>
      </w:r>
      <w:r w:rsidR="007365D1">
        <w:rPr>
          <w:sz w:val="28"/>
          <w:szCs w:val="28"/>
        </w:rPr>
        <w:t>«О</w:t>
      </w:r>
      <w:r w:rsidR="00C47017">
        <w:rPr>
          <w:sz w:val="28"/>
          <w:szCs w:val="28"/>
        </w:rPr>
        <w:t>бсяг фінансування Програми</w:t>
      </w:r>
      <w:r w:rsidR="007365D1">
        <w:rPr>
          <w:sz w:val="28"/>
          <w:szCs w:val="28"/>
        </w:rPr>
        <w:t>»</w:t>
      </w:r>
      <w:r w:rsidR="00C47017">
        <w:rPr>
          <w:sz w:val="28"/>
          <w:szCs w:val="28"/>
        </w:rPr>
        <w:t xml:space="preserve"> суму 514,0 </w:t>
      </w:r>
      <w:proofErr w:type="spellStart"/>
      <w:r w:rsidR="00C47017">
        <w:rPr>
          <w:sz w:val="28"/>
          <w:szCs w:val="28"/>
        </w:rPr>
        <w:t>тис.грн</w:t>
      </w:r>
      <w:proofErr w:type="spellEnd"/>
      <w:r w:rsidR="00C47017">
        <w:rPr>
          <w:sz w:val="28"/>
          <w:szCs w:val="28"/>
        </w:rPr>
        <w:t xml:space="preserve">. замінити на суму 664,0 </w:t>
      </w:r>
      <w:proofErr w:type="spellStart"/>
      <w:r w:rsidR="00C47017">
        <w:rPr>
          <w:sz w:val="28"/>
          <w:szCs w:val="28"/>
        </w:rPr>
        <w:t>тис.грн</w:t>
      </w:r>
      <w:proofErr w:type="spellEnd"/>
      <w:r w:rsidR="00C47017">
        <w:rPr>
          <w:sz w:val="28"/>
          <w:szCs w:val="28"/>
        </w:rPr>
        <w:t>.</w:t>
      </w:r>
    </w:p>
    <w:p w:rsidR="00C47017" w:rsidRDefault="00610BD9" w:rsidP="00C47017">
      <w:pPr>
        <w:pStyle w:val="a6"/>
        <w:jc w:val="both"/>
      </w:pPr>
      <w:r>
        <w:rPr>
          <w:szCs w:val="28"/>
        </w:rPr>
        <w:t xml:space="preserve">         </w:t>
      </w:r>
      <w:r w:rsidR="00C47017">
        <w:rPr>
          <w:szCs w:val="28"/>
        </w:rPr>
        <w:t>2.</w:t>
      </w:r>
      <w:r>
        <w:rPr>
          <w:szCs w:val="28"/>
        </w:rPr>
        <w:t xml:space="preserve"> </w:t>
      </w:r>
      <w:r w:rsidR="00C47017">
        <w:t xml:space="preserve">Контроль за виконанням даного рішення покласти на постійні комісії міської ради з питань освіти, культури, охорони здоров’я, материнства і дитинства, соціального захисту населення, спорту і фізичної культури, в справах сім’ї і молоді та релігії (Ткачук І.О.), з питань планування, бюджету і фінансів (Бойко В.І.). </w:t>
      </w:r>
    </w:p>
    <w:p w:rsidR="00C47017" w:rsidRDefault="00C47017" w:rsidP="00C47017">
      <w:pPr>
        <w:pStyle w:val="a6"/>
        <w:jc w:val="both"/>
      </w:pPr>
    </w:p>
    <w:p w:rsidR="0026379E" w:rsidRPr="0026379E" w:rsidRDefault="0026379E" w:rsidP="0026379E">
      <w:pPr>
        <w:pStyle w:val="a7"/>
      </w:pPr>
    </w:p>
    <w:p w:rsidR="00C47017" w:rsidRDefault="00C47017" w:rsidP="00C47017">
      <w:pPr>
        <w:pStyle w:val="a7"/>
        <w:jc w:val="both"/>
      </w:pPr>
    </w:p>
    <w:p w:rsidR="00C47017" w:rsidRDefault="00C47017" w:rsidP="00C47017">
      <w:pPr>
        <w:pStyle w:val="a6"/>
        <w:jc w:val="both"/>
      </w:pPr>
      <w:r>
        <w:t>Міський голова                                                                  Олег КІНДЕР</w:t>
      </w:r>
    </w:p>
    <w:p w:rsidR="00C47017" w:rsidRDefault="00C47017" w:rsidP="00C47017">
      <w:pPr>
        <w:pStyle w:val="a7"/>
        <w:jc w:val="both"/>
      </w:pPr>
    </w:p>
    <w:p w:rsidR="00C47017" w:rsidRDefault="00C47017" w:rsidP="00C47017">
      <w:pPr>
        <w:pStyle w:val="a4"/>
        <w:jc w:val="both"/>
      </w:pPr>
    </w:p>
    <w:p w:rsidR="00C47017" w:rsidRDefault="00C47017" w:rsidP="00C47017">
      <w:pPr>
        <w:pStyle w:val="a4"/>
        <w:jc w:val="both"/>
      </w:pPr>
      <w:proofErr w:type="spellStart"/>
      <w:r>
        <w:rPr>
          <w:sz w:val="28"/>
          <w:szCs w:val="28"/>
        </w:rPr>
        <w:t>Горблюк</w:t>
      </w:r>
      <w:proofErr w:type="spellEnd"/>
      <w:r>
        <w:rPr>
          <w:sz w:val="28"/>
          <w:szCs w:val="28"/>
        </w:rPr>
        <w:t xml:space="preserve"> 53685</w:t>
      </w:r>
    </w:p>
    <w:p w:rsidR="00C47017" w:rsidRDefault="00C47017" w:rsidP="00056862">
      <w:pPr>
        <w:tabs>
          <w:tab w:val="left" w:pos="1350"/>
        </w:tabs>
        <w:jc w:val="both"/>
        <w:rPr>
          <w:sz w:val="28"/>
          <w:szCs w:val="28"/>
        </w:rPr>
      </w:pPr>
    </w:p>
    <w:p w:rsidR="00C47017" w:rsidRPr="00FC650C" w:rsidRDefault="00C47017" w:rsidP="00056862">
      <w:pPr>
        <w:tabs>
          <w:tab w:val="left" w:pos="1350"/>
        </w:tabs>
        <w:jc w:val="both"/>
        <w:rPr>
          <w:sz w:val="28"/>
          <w:szCs w:val="28"/>
        </w:rPr>
      </w:pPr>
    </w:p>
    <w:p w:rsidR="00FC650C" w:rsidRDefault="00FC650C" w:rsidP="00056862">
      <w:pPr>
        <w:tabs>
          <w:tab w:val="left" w:pos="1350"/>
        </w:tabs>
        <w:jc w:val="both"/>
        <w:rPr>
          <w:sz w:val="28"/>
          <w:szCs w:val="28"/>
        </w:rPr>
      </w:pPr>
    </w:p>
    <w:p w:rsidR="00FC650C" w:rsidRDefault="00FC650C" w:rsidP="00056862">
      <w:pPr>
        <w:tabs>
          <w:tab w:val="left" w:pos="1350"/>
        </w:tabs>
        <w:jc w:val="both"/>
        <w:rPr>
          <w:sz w:val="28"/>
          <w:szCs w:val="28"/>
        </w:rPr>
      </w:pPr>
    </w:p>
    <w:p w:rsidR="004E5AAD" w:rsidRDefault="004E5AAD"/>
    <w:sectPr w:rsidR="004E5AAD" w:rsidSect="0022319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862"/>
    <w:rsid w:val="000309B5"/>
    <w:rsid w:val="00056862"/>
    <w:rsid w:val="00223195"/>
    <w:rsid w:val="0026379E"/>
    <w:rsid w:val="004E5AAD"/>
    <w:rsid w:val="00521209"/>
    <w:rsid w:val="00610BD9"/>
    <w:rsid w:val="00720695"/>
    <w:rsid w:val="007365D1"/>
    <w:rsid w:val="009A74BF"/>
    <w:rsid w:val="00A45BCD"/>
    <w:rsid w:val="00AF6220"/>
    <w:rsid w:val="00C47017"/>
    <w:rsid w:val="00FC6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86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qFormat/>
    <w:rsid w:val="00056862"/>
    <w:pPr>
      <w:keepNext/>
      <w:tabs>
        <w:tab w:val="num" w:pos="0"/>
      </w:tabs>
      <w:jc w:val="center"/>
      <w:outlineLvl w:val="1"/>
    </w:pPr>
    <w:rPr>
      <w:b/>
      <w:bCs/>
      <w:sz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56862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customStyle="1" w:styleId="a3">
    <w:name w:val="Заголовок"/>
    <w:basedOn w:val="a"/>
    <w:next w:val="a4"/>
    <w:rsid w:val="00056862"/>
    <w:pPr>
      <w:jc w:val="center"/>
    </w:pPr>
    <w:rPr>
      <w:sz w:val="28"/>
    </w:rPr>
  </w:style>
  <w:style w:type="paragraph" w:styleId="a4">
    <w:name w:val="Body Text"/>
    <w:basedOn w:val="a"/>
    <w:link w:val="a5"/>
    <w:rsid w:val="00056862"/>
    <w:pPr>
      <w:spacing w:after="140" w:line="276" w:lineRule="auto"/>
    </w:pPr>
  </w:style>
  <w:style w:type="character" w:customStyle="1" w:styleId="a5">
    <w:name w:val="Основной текст Знак"/>
    <w:basedOn w:val="a0"/>
    <w:link w:val="a4"/>
    <w:rsid w:val="00056862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HTML">
    <w:name w:val="HTML Preformatted"/>
    <w:basedOn w:val="a"/>
    <w:link w:val="HTML0"/>
    <w:rsid w:val="000568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56862"/>
    <w:rPr>
      <w:rFonts w:ascii="Courier New" w:eastAsia="Times New Roman" w:hAnsi="Courier New" w:cs="Courier New"/>
      <w:sz w:val="20"/>
      <w:szCs w:val="20"/>
      <w:lang w:val="uk-UA" w:eastAsia="zh-CN"/>
    </w:rPr>
  </w:style>
  <w:style w:type="paragraph" w:styleId="a6">
    <w:name w:val="Title"/>
    <w:basedOn w:val="a"/>
    <w:next w:val="a7"/>
    <w:link w:val="a8"/>
    <w:qFormat/>
    <w:rsid w:val="00056862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6"/>
    <w:rsid w:val="00056862"/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7">
    <w:name w:val="Subtitle"/>
    <w:basedOn w:val="a3"/>
    <w:next w:val="a4"/>
    <w:link w:val="a9"/>
    <w:qFormat/>
    <w:rsid w:val="00056862"/>
    <w:rPr>
      <w:i/>
      <w:iCs/>
      <w:szCs w:val="28"/>
    </w:rPr>
  </w:style>
  <w:style w:type="character" w:customStyle="1" w:styleId="a9">
    <w:name w:val="Подзаголовок Знак"/>
    <w:basedOn w:val="a0"/>
    <w:link w:val="a7"/>
    <w:rsid w:val="00056862"/>
    <w:rPr>
      <w:rFonts w:ascii="Times New Roman" w:eastAsia="Times New Roman" w:hAnsi="Times New Roman" w:cs="Times New Roman"/>
      <w:i/>
      <w:iCs/>
      <w:sz w:val="28"/>
      <w:szCs w:val="28"/>
      <w:lang w:val="uk-UA" w:eastAsia="zh-CN"/>
    </w:rPr>
  </w:style>
  <w:style w:type="paragraph" w:styleId="aa">
    <w:name w:val="Balloon Text"/>
    <w:basedOn w:val="a"/>
    <w:link w:val="ab"/>
    <w:uiPriority w:val="99"/>
    <w:semiHidden/>
    <w:unhideWhenUsed/>
    <w:rsid w:val="0005686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6862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c">
    <w:name w:val="List Paragraph"/>
    <w:basedOn w:val="a"/>
    <w:uiPriority w:val="34"/>
    <w:qFormat/>
    <w:rsid w:val="00FC650C"/>
    <w:pPr>
      <w:ind w:left="720"/>
      <w:contextualSpacing/>
    </w:pPr>
  </w:style>
  <w:style w:type="table" w:styleId="ad">
    <w:name w:val="Table Grid"/>
    <w:basedOn w:val="a1"/>
    <w:uiPriority w:val="59"/>
    <w:rsid w:val="00AF6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86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heading 2"/>
    <w:basedOn w:val="a"/>
    <w:next w:val="a"/>
    <w:link w:val="20"/>
    <w:qFormat/>
    <w:rsid w:val="00056862"/>
    <w:pPr>
      <w:keepNext/>
      <w:tabs>
        <w:tab w:val="num" w:pos="0"/>
      </w:tabs>
      <w:jc w:val="center"/>
      <w:outlineLvl w:val="1"/>
    </w:pPr>
    <w:rPr>
      <w:b/>
      <w:bCs/>
      <w:sz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56862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customStyle="1" w:styleId="a3">
    <w:name w:val="Заголовок"/>
    <w:basedOn w:val="a"/>
    <w:next w:val="a4"/>
    <w:rsid w:val="00056862"/>
    <w:pPr>
      <w:jc w:val="center"/>
    </w:pPr>
    <w:rPr>
      <w:sz w:val="28"/>
    </w:rPr>
  </w:style>
  <w:style w:type="paragraph" w:styleId="a4">
    <w:name w:val="Body Text"/>
    <w:basedOn w:val="a"/>
    <w:link w:val="a5"/>
    <w:rsid w:val="00056862"/>
    <w:pPr>
      <w:spacing w:after="140" w:line="276" w:lineRule="auto"/>
    </w:pPr>
  </w:style>
  <w:style w:type="character" w:customStyle="1" w:styleId="a5">
    <w:name w:val="Основной текст Знак"/>
    <w:basedOn w:val="a0"/>
    <w:link w:val="a4"/>
    <w:rsid w:val="00056862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HTML">
    <w:name w:val="HTML Preformatted"/>
    <w:basedOn w:val="a"/>
    <w:link w:val="HTML0"/>
    <w:rsid w:val="0005686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56862"/>
    <w:rPr>
      <w:rFonts w:ascii="Courier New" w:eastAsia="Times New Roman" w:hAnsi="Courier New" w:cs="Courier New"/>
      <w:sz w:val="20"/>
      <w:szCs w:val="20"/>
      <w:lang w:val="uk-UA" w:eastAsia="zh-CN"/>
    </w:rPr>
  </w:style>
  <w:style w:type="paragraph" w:styleId="a6">
    <w:name w:val="Title"/>
    <w:basedOn w:val="a"/>
    <w:next w:val="a7"/>
    <w:link w:val="a8"/>
    <w:qFormat/>
    <w:rsid w:val="00056862"/>
    <w:pPr>
      <w:jc w:val="center"/>
    </w:pPr>
    <w:rPr>
      <w:sz w:val="28"/>
    </w:rPr>
  </w:style>
  <w:style w:type="character" w:customStyle="1" w:styleId="a8">
    <w:name w:val="Название Знак"/>
    <w:basedOn w:val="a0"/>
    <w:link w:val="a6"/>
    <w:rsid w:val="00056862"/>
    <w:rPr>
      <w:rFonts w:ascii="Times New Roman" w:eastAsia="Times New Roman" w:hAnsi="Times New Roman" w:cs="Times New Roman"/>
      <w:sz w:val="28"/>
      <w:szCs w:val="24"/>
      <w:lang w:val="uk-UA" w:eastAsia="zh-CN"/>
    </w:rPr>
  </w:style>
  <w:style w:type="paragraph" w:styleId="a7">
    <w:name w:val="Subtitle"/>
    <w:basedOn w:val="a3"/>
    <w:next w:val="a4"/>
    <w:link w:val="a9"/>
    <w:qFormat/>
    <w:rsid w:val="00056862"/>
    <w:rPr>
      <w:i/>
      <w:iCs/>
      <w:szCs w:val="28"/>
    </w:rPr>
  </w:style>
  <w:style w:type="character" w:customStyle="1" w:styleId="a9">
    <w:name w:val="Подзаголовок Знак"/>
    <w:basedOn w:val="a0"/>
    <w:link w:val="a7"/>
    <w:rsid w:val="00056862"/>
    <w:rPr>
      <w:rFonts w:ascii="Times New Roman" w:eastAsia="Times New Roman" w:hAnsi="Times New Roman" w:cs="Times New Roman"/>
      <w:i/>
      <w:iCs/>
      <w:sz w:val="28"/>
      <w:szCs w:val="28"/>
      <w:lang w:val="uk-UA" w:eastAsia="zh-CN"/>
    </w:rPr>
  </w:style>
  <w:style w:type="paragraph" w:styleId="aa">
    <w:name w:val="Balloon Text"/>
    <w:basedOn w:val="a"/>
    <w:link w:val="ab"/>
    <w:uiPriority w:val="99"/>
    <w:semiHidden/>
    <w:unhideWhenUsed/>
    <w:rsid w:val="0005686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56862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c">
    <w:name w:val="List Paragraph"/>
    <w:basedOn w:val="a"/>
    <w:uiPriority w:val="34"/>
    <w:qFormat/>
    <w:rsid w:val="00FC650C"/>
    <w:pPr>
      <w:ind w:left="720"/>
      <w:contextualSpacing/>
    </w:pPr>
  </w:style>
  <w:style w:type="table" w:styleId="ad">
    <w:name w:val="Table Grid"/>
    <w:basedOn w:val="a1"/>
    <w:uiPriority w:val="59"/>
    <w:rsid w:val="00AF6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dcterms:created xsi:type="dcterms:W3CDTF">2020-02-13T12:58:00Z</dcterms:created>
  <dcterms:modified xsi:type="dcterms:W3CDTF">2020-02-17T09:23:00Z</dcterms:modified>
</cp:coreProperties>
</file>