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F78E93" w14:textId="77777777" w:rsidR="00EF7E55" w:rsidRPr="00EF7E55" w:rsidRDefault="00EF7E55" w:rsidP="00EF7E55">
      <w:pPr>
        <w:spacing w:after="0" w:line="36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                                                      </w:t>
      </w:r>
      <w:r w:rsidRPr="00EF7E5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ЗАТВЕРДЖЕНО</w:t>
      </w:r>
    </w:p>
    <w:p w14:paraId="332550E1" w14:textId="7C1EAF01" w:rsidR="00EF7E55" w:rsidRPr="00EF7E55" w:rsidRDefault="00EF7E55" w:rsidP="00EF7E55">
      <w:pPr>
        <w:spacing w:after="0" w:line="36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 w:rsidRPr="00EF7E5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                               </w:t>
      </w:r>
      <w:r w:rsidR="00575048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                              р</w:t>
      </w:r>
      <w:r w:rsidRPr="00EF7E5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ішення міської ради</w:t>
      </w:r>
    </w:p>
    <w:p w14:paraId="399C9969" w14:textId="4A97B06D" w:rsidR="00EF7E55" w:rsidRPr="00EF7E55" w:rsidRDefault="00EF7E55" w:rsidP="00EF7E55">
      <w:pPr>
        <w:spacing w:after="0" w:line="36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 w:rsidRPr="00EF7E5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                                                                </w:t>
      </w:r>
      <w:r w:rsidR="00F93AE2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25.02.2021  </w:t>
      </w:r>
      <w:r w:rsidRPr="00EF7E5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№</w:t>
      </w:r>
      <w:r w:rsidR="00F93AE2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5/101</w:t>
      </w:r>
    </w:p>
    <w:p w14:paraId="47B62A89" w14:textId="402CBE49" w:rsidR="00EF7E55" w:rsidRPr="00EF7E55" w:rsidRDefault="00EF7E55" w:rsidP="00EF7E55">
      <w:pPr>
        <w:spacing w:after="0" w:line="36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 w:rsidRPr="00EF7E5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                                                                  </w:t>
      </w:r>
    </w:p>
    <w:p w14:paraId="328A97FF" w14:textId="77777777" w:rsidR="00EF7E55" w:rsidRPr="00EF7E55" w:rsidRDefault="00EF7E55" w:rsidP="00EF7E55">
      <w:pPr>
        <w:overflowPunct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EF7E5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                         </w:t>
      </w:r>
    </w:p>
    <w:p w14:paraId="09F5DD65" w14:textId="77777777" w:rsidR="00EF7E55" w:rsidRPr="00EF7E55" w:rsidRDefault="00EF7E55" w:rsidP="00EF7E55">
      <w:pPr>
        <w:widowControl w:val="0"/>
        <w:tabs>
          <w:tab w:val="left" w:pos="6675"/>
        </w:tabs>
        <w:overflowPunct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EF7E5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                                                     </w:t>
      </w:r>
    </w:p>
    <w:p w14:paraId="383B114E" w14:textId="77777777" w:rsidR="00EF7E55" w:rsidRPr="00EF7E55" w:rsidRDefault="00EF7E55" w:rsidP="00EF7E55">
      <w:pPr>
        <w:widowControl w:val="0"/>
        <w:overflowPunct w:val="0"/>
        <w:autoSpaceDE w:val="0"/>
        <w:autoSpaceDN w:val="0"/>
        <w:adjustRightInd w:val="0"/>
        <w:spacing w:after="0"/>
        <w:jc w:val="right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14:paraId="4D13BE38" w14:textId="77777777" w:rsidR="00EF7E55" w:rsidRPr="00EF7E55" w:rsidRDefault="00EF7E55" w:rsidP="00EF7E55">
      <w:pPr>
        <w:widowControl w:val="0"/>
        <w:overflowPunct w:val="0"/>
        <w:autoSpaceDE w:val="0"/>
        <w:autoSpaceDN w:val="0"/>
        <w:adjustRightInd w:val="0"/>
        <w:spacing w:after="0"/>
        <w:jc w:val="right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EF7E5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                                              </w:t>
      </w:r>
    </w:p>
    <w:p w14:paraId="09753EDE" w14:textId="77777777" w:rsidR="00EF7E55" w:rsidRPr="00EF7E55" w:rsidRDefault="00EF7E55" w:rsidP="00EF7E55">
      <w:pPr>
        <w:keepNext/>
        <w:keepLines/>
        <w:spacing w:after="0" w:line="360" w:lineRule="auto"/>
        <w:jc w:val="center"/>
        <w:outlineLvl w:val="1"/>
        <w:rPr>
          <w:rFonts w:ascii="Times New Roman" w:eastAsiaTheme="majorEastAsia" w:hAnsi="Times New Roman" w:cs="Times New Roman"/>
          <w:bCs/>
          <w:sz w:val="56"/>
          <w:szCs w:val="56"/>
          <w:lang w:val="uk-UA"/>
        </w:rPr>
      </w:pPr>
      <w:r w:rsidRPr="00EF7E55">
        <w:rPr>
          <w:rFonts w:ascii="Times New Roman" w:eastAsiaTheme="majorEastAsia" w:hAnsi="Times New Roman" w:cs="Times New Roman"/>
          <w:b/>
          <w:bCs/>
          <w:sz w:val="56"/>
          <w:szCs w:val="56"/>
          <w:lang w:val="uk-UA"/>
        </w:rPr>
        <w:t>СТАТУТ</w:t>
      </w:r>
    </w:p>
    <w:p w14:paraId="0AC76A8B" w14:textId="5C2AF5B3" w:rsidR="00EF7E55" w:rsidRPr="00EF7E55" w:rsidRDefault="000541CC" w:rsidP="00EF7E55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52"/>
          <w:szCs w:val="52"/>
          <w:lang w:val="uk-UA"/>
        </w:rPr>
      </w:pPr>
      <w:r>
        <w:rPr>
          <w:rFonts w:ascii="Times New Roman" w:eastAsia="Calibri" w:hAnsi="Times New Roman" w:cs="Times New Roman"/>
          <w:b/>
          <w:sz w:val="52"/>
          <w:szCs w:val="52"/>
          <w:lang w:val="uk-UA"/>
        </w:rPr>
        <w:t>БІЛИНСЬК</w:t>
      </w:r>
      <w:r w:rsidR="00F91683">
        <w:rPr>
          <w:rFonts w:ascii="Times New Roman" w:eastAsia="Calibri" w:hAnsi="Times New Roman" w:cs="Times New Roman"/>
          <w:b/>
          <w:sz w:val="52"/>
          <w:szCs w:val="52"/>
          <w:lang w:val="uk-UA"/>
        </w:rPr>
        <w:t>ОГО</w:t>
      </w:r>
      <w:r>
        <w:rPr>
          <w:rFonts w:ascii="Times New Roman" w:eastAsia="Calibri" w:hAnsi="Times New Roman" w:cs="Times New Roman"/>
          <w:b/>
          <w:sz w:val="52"/>
          <w:szCs w:val="52"/>
          <w:lang w:val="uk-UA"/>
        </w:rPr>
        <w:t xml:space="preserve"> ЛІЦЕ</w:t>
      </w:r>
      <w:r w:rsidR="00F91683">
        <w:rPr>
          <w:rFonts w:ascii="Times New Roman" w:eastAsia="Calibri" w:hAnsi="Times New Roman" w:cs="Times New Roman"/>
          <w:b/>
          <w:sz w:val="52"/>
          <w:szCs w:val="52"/>
          <w:lang w:val="uk-UA"/>
        </w:rPr>
        <w:t>Ю</w:t>
      </w:r>
      <w:r w:rsidR="00EF7E55" w:rsidRPr="00EF7E55">
        <w:rPr>
          <w:rFonts w:ascii="Times New Roman" w:eastAsia="Calibri" w:hAnsi="Times New Roman" w:cs="Times New Roman"/>
          <w:b/>
          <w:sz w:val="52"/>
          <w:szCs w:val="52"/>
          <w:lang w:val="uk-UA"/>
        </w:rPr>
        <w:t xml:space="preserve">                                      КОВЕЛЬСЬКОЇ МІСЬКОЇ РАДИ</w:t>
      </w:r>
    </w:p>
    <w:p w14:paraId="1F4F0A46" w14:textId="77777777" w:rsidR="00EF7E55" w:rsidRPr="00EF7E55" w:rsidRDefault="00EF7E55" w:rsidP="00EF7E55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52"/>
          <w:szCs w:val="56"/>
          <w:lang w:val="uk-UA"/>
        </w:rPr>
      </w:pPr>
      <w:r w:rsidRPr="00EF7E55">
        <w:rPr>
          <w:rFonts w:ascii="Times New Roman" w:eastAsia="Calibri" w:hAnsi="Times New Roman" w:cs="Times New Roman"/>
          <w:b/>
          <w:sz w:val="52"/>
          <w:szCs w:val="52"/>
          <w:lang w:val="uk-UA"/>
        </w:rPr>
        <w:t>ВОЛИНСЬКОЇ ОБЛАСТІ</w:t>
      </w:r>
    </w:p>
    <w:p w14:paraId="3649E69D" w14:textId="77777777" w:rsidR="00EF7E55" w:rsidRPr="00EF7E55" w:rsidRDefault="00EF7E55" w:rsidP="00EF7E55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44"/>
          <w:szCs w:val="44"/>
          <w:lang w:val="uk-UA"/>
        </w:rPr>
      </w:pPr>
      <w:r w:rsidRPr="00EF7E55">
        <w:rPr>
          <w:rFonts w:ascii="Times New Roman" w:eastAsia="Calibri" w:hAnsi="Times New Roman" w:cs="Times New Roman"/>
          <w:b/>
          <w:sz w:val="44"/>
          <w:szCs w:val="44"/>
          <w:lang w:val="uk-UA"/>
        </w:rPr>
        <w:t>(нова редакція)</w:t>
      </w:r>
    </w:p>
    <w:p w14:paraId="4C20DDF1" w14:textId="77777777" w:rsidR="00EF7E55" w:rsidRPr="00EF7E55" w:rsidRDefault="00EF7E55" w:rsidP="00EF7E55">
      <w:pPr>
        <w:rPr>
          <w:rFonts w:ascii="Calibri" w:eastAsia="Calibri" w:hAnsi="Calibri" w:cs="Times New Roman"/>
          <w:lang w:val="uk-UA"/>
        </w:rPr>
      </w:pPr>
    </w:p>
    <w:p w14:paraId="23EF3647" w14:textId="77777777" w:rsidR="00EF7E55" w:rsidRPr="00EF7E55" w:rsidRDefault="00EF7E55" w:rsidP="00EF7E55">
      <w:pPr>
        <w:rPr>
          <w:rFonts w:ascii="Calibri" w:eastAsia="Calibri" w:hAnsi="Calibri" w:cs="Times New Roman"/>
          <w:lang w:val="uk-UA"/>
        </w:rPr>
      </w:pPr>
    </w:p>
    <w:p w14:paraId="2B01FF76" w14:textId="77777777" w:rsidR="00EF7E55" w:rsidRPr="00EF7E55" w:rsidRDefault="00EF7E55" w:rsidP="00EF7E55">
      <w:pPr>
        <w:rPr>
          <w:rFonts w:ascii="Calibri" w:eastAsia="Calibri" w:hAnsi="Calibri" w:cs="Times New Roman"/>
          <w:lang w:val="uk-UA"/>
        </w:rPr>
      </w:pPr>
    </w:p>
    <w:p w14:paraId="06B21827" w14:textId="77777777" w:rsidR="00EF7E55" w:rsidRPr="00EF7E55" w:rsidRDefault="00EF7E55" w:rsidP="00EF7E55">
      <w:pPr>
        <w:rPr>
          <w:rFonts w:ascii="Calibri" w:eastAsia="Calibri" w:hAnsi="Calibri" w:cs="Times New Roman"/>
          <w:lang w:val="uk-UA"/>
        </w:rPr>
      </w:pPr>
    </w:p>
    <w:p w14:paraId="7955522D" w14:textId="77777777" w:rsidR="00EF7E55" w:rsidRDefault="00EF7E55" w:rsidP="00EF7E55">
      <w:pPr>
        <w:rPr>
          <w:rFonts w:ascii="Times New Roman" w:eastAsia="Calibri" w:hAnsi="Times New Roman" w:cs="Times New Roman"/>
          <w:lang w:val="uk-UA"/>
        </w:rPr>
      </w:pPr>
    </w:p>
    <w:p w14:paraId="593E8986" w14:textId="77777777" w:rsidR="000541CC" w:rsidRDefault="000541CC" w:rsidP="00EF7E55">
      <w:pPr>
        <w:rPr>
          <w:rFonts w:ascii="Times New Roman" w:eastAsia="Calibri" w:hAnsi="Times New Roman" w:cs="Times New Roman"/>
          <w:lang w:val="uk-UA"/>
        </w:rPr>
      </w:pPr>
    </w:p>
    <w:p w14:paraId="4F2EB936" w14:textId="77777777" w:rsidR="000541CC" w:rsidRDefault="000541CC" w:rsidP="00EF7E55">
      <w:pPr>
        <w:rPr>
          <w:rFonts w:ascii="Times New Roman" w:eastAsia="Calibri" w:hAnsi="Times New Roman" w:cs="Times New Roman"/>
          <w:lang w:val="uk-UA"/>
        </w:rPr>
      </w:pPr>
    </w:p>
    <w:p w14:paraId="4E843D29" w14:textId="77777777" w:rsidR="000541CC" w:rsidRPr="00DE0749" w:rsidRDefault="000541CC" w:rsidP="00EF7E55">
      <w:pPr>
        <w:rPr>
          <w:rFonts w:ascii="Times New Roman" w:eastAsia="Calibri" w:hAnsi="Times New Roman" w:cs="Times New Roman"/>
          <w:lang w:val="uk-UA"/>
        </w:rPr>
      </w:pPr>
    </w:p>
    <w:p w14:paraId="40163D24" w14:textId="77777777" w:rsidR="00F91683" w:rsidRDefault="00DE0749">
      <w:pPr>
        <w:rPr>
          <w:rFonts w:ascii="Times New Roman" w:hAnsi="Times New Roman" w:cs="Times New Roman"/>
          <w:sz w:val="32"/>
          <w:szCs w:val="32"/>
          <w:lang w:val="uk-UA"/>
        </w:rPr>
      </w:pPr>
      <w:r w:rsidRPr="00DE0749">
        <w:rPr>
          <w:rFonts w:ascii="Times New Roman" w:hAnsi="Times New Roman" w:cs="Times New Roman"/>
          <w:sz w:val="32"/>
          <w:szCs w:val="32"/>
          <w:lang w:val="uk-UA"/>
        </w:rPr>
        <w:t xml:space="preserve">                             </w:t>
      </w:r>
      <w:r>
        <w:rPr>
          <w:rFonts w:ascii="Times New Roman" w:hAnsi="Times New Roman" w:cs="Times New Roman"/>
          <w:sz w:val="32"/>
          <w:szCs w:val="32"/>
          <w:lang w:val="uk-UA"/>
        </w:rPr>
        <w:t xml:space="preserve">           </w:t>
      </w:r>
      <w:r w:rsidRPr="00DE0749">
        <w:rPr>
          <w:rFonts w:ascii="Times New Roman" w:hAnsi="Times New Roman" w:cs="Times New Roman"/>
          <w:sz w:val="32"/>
          <w:szCs w:val="32"/>
          <w:lang w:val="uk-UA"/>
        </w:rPr>
        <w:t xml:space="preserve">     </w:t>
      </w:r>
    </w:p>
    <w:p w14:paraId="3E4EC5BB" w14:textId="6F046216" w:rsidR="00575048" w:rsidRDefault="00575048" w:rsidP="00F91683">
      <w:pPr>
        <w:jc w:val="center"/>
        <w:rPr>
          <w:rFonts w:ascii="Times New Roman" w:hAnsi="Times New Roman" w:cs="Times New Roman"/>
          <w:sz w:val="32"/>
          <w:szCs w:val="32"/>
          <w:lang w:val="uk-UA"/>
        </w:rPr>
      </w:pPr>
    </w:p>
    <w:p w14:paraId="297B1B94" w14:textId="72DDB3FC" w:rsidR="00575048" w:rsidRDefault="00DE0749" w:rsidP="00F91683">
      <w:pPr>
        <w:jc w:val="center"/>
        <w:rPr>
          <w:rFonts w:ascii="Times New Roman" w:hAnsi="Times New Roman" w:cs="Times New Roman"/>
          <w:sz w:val="32"/>
          <w:szCs w:val="32"/>
          <w:lang w:val="uk-UA"/>
        </w:rPr>
      </w:pPr>
      <w:r w:rsidRPr="00DE0749">
        <w:rPr>
          <w:rFonts w:ascii="Times New Roman" w:hAnsi="Times New Roman" w:cs="Times New Roman"/>
          <w:sz w:val="32"/>
          <w:szCs w:val="32"/>
          <w:lang w:val="uk-UA"/>
        </w:rPr>
        <w:t xml:space="preserve">Ковель </w:t>
      </w:r>
    </w:p>
    <w:p w14:paraId="422B20FD" w14:textId="2E287778" w:rsidR="00507F40" w:rsidRPr="00DE0749" w:rsidRDefault="00DE0749" w:rsidP="00F91683">
      <w:pPr>
        <w:jc w:val="center"/>
        <w:rPr>
          <w:rFonts w:ascii="Times New Roman" w:hAnsi="Times New Roman" w:cs="Times New Roman"/>
          <w:sz w:val="32"/>
          <w:szCs w:val="32"/>
          <w:lang w:val="uk-UA"/>
        </w:rPr>
      </w:pPr>
      <w:r w:rsidRPr="00DE0749">
        <w:rPr>
          <w:rFonts w:ascii="Times New Roman" w:hAnsi="Times New Roman" w:cs="Times New Roman"/>
          <w:sz w:val="32"/>
          <w:szCs w:val="32"/>
          <w:lang w:val="uk-UA"/>
        </w:rPr>
        <w:t>2021</w:t>
      </w:r>
      <w:r w:rsidR="00575048">
        <w:rPr>
          <w:rFonts w:ascii="Times New Roman" w:hAnsi="Times New Roman" w:cs="Times New Roman"/>
          <w:sz w:val="32"/>
          <w:szCs w:val="32"/>
          <w:lang w:val="uk-UA"/>
        </w:rPr>
        <w:t xml:space="preserve"> р.</w:t>
      </w:r>
    </w:p>
    <w:sectPr w:rsidR="00507F40" w:rsidRPr="00DE07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7E55"/>
    <w:rsid w:val="000541CC"/>
    <w:rsid w:val="00507F40"/>
    <w:rsid w:val="00575048"/>
    <w:rsid w:val="00802257"/>
    <w:rsid w:val="00DE0749"/>
    <w:rsid w:val="00EF7E55"/>
    <w:rsid w:val="00F91683"/>
    <w:rsid w:val="00F93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8F5153"/>
  <w15:docId w15:val="{1EC55DA2-6246-4CCF-A111-7BACC4984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022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80225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438</Words>
  <Characters>250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Валентина Приведенець</cp:lastModifiedBy>
  <cp:revision>4</cp:revision>
  <cp:lastPrinted>2021-02-03T13:27:00Z</cp:lastPrinted>
  <dcterms:created xsi:type="dcterms:W3CDTF">2021-02-03T13:28:00Z</dcterms:created>
  <dcterms:modified xsi:type="dcterms:W3CDTF">2021-02-27T14:22:00Z</dcterms:modified>
</cp:coreProperties>
</file>