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49512" w14:textId="77777777" w:rsidR="00143123" w:rsidRDefault="00143123" w:rsidP="00765AB7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641F550D" wp14:editId="210EBF8C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7AF7A" w14:textId="77777777" w:rsidR="00765AB7" w:rsidRDefault="00765AB7" w:rsidP="00765AB7">
      <w:pPr>
        <w:spacing w:after="0" w:line="240" w:lineRule="auto"/>
        <w:jc w:val="center"/>
        <w:outlineLvl w:val="0"/>
        <w:rPr>
          <w:sz w:val="28"/>
          <w:szCs w:val="28"/>
          <w:lang w:val="uk-UA"/>
        </w:rPr>
      </w:pPr>
    </w:p>
    <w:p w14:paraId="5373B04A" w14:textId="77777777" w:rsidR="00143123" w:rsidRDefault="00143123" w:rsidP="00765A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183EDFFA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F232C2C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3627039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2780530" w14:textId="77777777"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16BCB0B" w14:textId="202DDE06" w:rsidR="00143123" w:rsidRDefault="00B27E5F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27E5F">
        <w:rPr>
          <w:rFonts w:ascii="Times New Roman" w:hAnsi="Times New Roman"/>
          <w:sz w:val="28"/>
          <w:szCs w:val="28"/>
          <w:lang w:val="uk-UA"/>
        </w:rPr>
        <w:t>09.12.2021</w:t>
      </w:r>
      <w:r w:rsidR="007A679A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7A679A">
        <w:rPr>
          <w:rFonts w:ascii="Times New Roman" w:hAnsi="Times New Roman"/>
          <w:sz w:val="24"/>
          <w:szCs w:val="24"/>
          <w:lang w:val="uk-UA"/>
        </w:rPr>
        <w:t>м.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143123" w:rsidRPr="00B27E5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B27E5F">
        <w:rPr>
          <w:rFonts w:ascii="Times New Roman" w:hAnsi="Times New Roman"/>
          <w:sz w:val="28"/>
          <w:szCs w:val="28"/>
          <w:lang w:val="uk-UA"/>
        </w:rPr>
        <w:t xml:space="preserve"> 464</w:t>
      </w:r>
    </w:p>
    <w:p w14:paraId="5F593F35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7DDAC8C4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EE236F1" w14:textId="27271CDD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14:paraId="5762A9FE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206B6F" w14:textId="5B7CAA34" w:rsidR="00143123" w:rsidRDefault="00C85F3D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еруючись ч.6 ст. 59 Закону України «Про місцеве самоврядування в Україні» </w:t>
      </w:r>
      <w:r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р</w:t>
      </w:r>
      <w:r w:rsidR="00F20033">
        <w:rPr>
          <w:rFonts w:ascii="Times New Roman" w:eastAsia="Times New Roman" w:hAnsi="Times New Roman"/>
          <w:sz w:val="28"/>
          <w:szCs w:val="28"/>
          <w:lang w:val="uk-UA" w:eastAsia="ru-RU"/>
        </w:rPr>
        <w:t>озглянувши звернення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F200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11526" w:rsidRPr="001431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</w:t>
      </w:r>
    </w:p>
    <w:p w14:paraId="19C66C53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C366E50" w14:textId="589A73C4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38580F1B" w14:textId="77777777" w:rsidR="00C85F3D" w:rsidRDefault="00C85F3D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32DBCF" w14:textId="5B2811F4" w:rsidR="0097531A" w:rsidRPr="00765AB7" w:rsidRDefault="006C7D01" w:rsidP="009279EB">
      <w:pPr>
        <w:pStyle w:val="a6"/>
        <w:numPr>
          <w:ilvl w:val="0"/>
          <w:numId w:val="3"/>
        </w:numPr>
        <w:ind w:left="0"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 xml:space="preserve"> бюджету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матеріальну  допомогу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14:paraId="5D279201" w14:textId="77777777" w:rsidR="0081404A" w:rsidRDefault="00143123" w:rsidP="00FF42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5219094D" w14:textId="1C087A59" w:rsidR="006C4846" w:rsidRDefault="009279EB" w:rsidP="006C484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Вишневській Інні Вікторівні, вул. </w:t>
      </w:r>
      <w:r w:rsidR="00C01D9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586C01E" w14:textId="3313D61C" w:rsidR="00C64A20" w:rsidRDefault="009279EB" w:rsidP="006C484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Задорожній Наталії Іванівні, вул. </w:t>
      </w:r>
      <w:r w:rsidR="00C01D9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D84FD04" w14:textId="77777777" w:rsidR="006C2A27" w:rsidRDefault="006C2A27" w:rsidP="006C4846">
      <w:pPr>
        <w:spacing w:after="0" w:line="240" w:lineRule="auto"/>
        <w:ind w:firstLine="708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совому управлінню (Валентина 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000  (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>Дві  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ивень за рахунок коштів </w:t>
      </w:r>
      <w:r w:rsidR="008140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бюджету 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1EB4C2F" w14:textId="7FEF7169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</w:t>
      </w:r>
      <w:r w:rsidR="009279E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</w:t>
      </w:r>
      <w:r w:rsidR="00C64A2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Діана</w:t>
      </w:r>
      <w:r w:rsidR="0024476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2AD676BA" w14:textId="77777777" w:rsidR="00765AB7" w:rsidRDefault="00143123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C64A20">
        <w:rPr>
          <w:rFonts w:ascii="Times New Roman" w:eastAsia="Times New Roman" w:hAnsi="Times New Roman"/>
          <w:sz w:val="28"/>
          <w:szCs w:val="28"/>
          <w:lang w:val="uk-UA" w:eastAsia="ru-RU"/>
        </w:rPr>
        <w:t>аталію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0957446" w14:textId="77777777" w:rsidR="00765AB7" w:rsidRDefault="00765AB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09A4579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967F499" w14:textId="77777777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2B452B46"/>
    <w:multiLevelType w:val="hybridMultilevel"/>
    <w:tmpl w:val="79203F80"/>
    <w:lvl w:ilvl="0" w:tplc="44F4A752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F5AA8"/>
    <w:rsid w:val="00122765"/>
    <w:rsid w:val="00143123"/>
    <w:rsid w:val="00244768"/>
    <w:rsid w:val="0029426D"/>
    <w:rsid w:val="0030141E"/>
    <w:rsid w:val="003C3EA3"/>
    <w:rsid w:val="00526691"/>
    <w:rsid w:val="00530194"/>
    <w:rsid w:val="00600912"/>
    <w:rsid w:val="006C2A27"/>
    <w:rsid w:val="006C4846"/>
    <w:rsid w:val="006C7D01"/>
    <w:rsid w:val="00765AB7"/>
    <w:rsid w:val="007A679A"/>
    <w:rsid w:val="00811526"/>
    <w:rsid w:val="0081404A"/>
    <w:rsid w:val="008C3708"/>
    <w:rsid w:val="009279EB"/>
    <w:rsid w:val="0097531A"/>
    <w:rsid w:val="00B27E5F"/>
    <w:rsid w:val="00C01D99"/>
    <w:rsid w:val="00C64A20"/>
    <w:rsid w:val="00C818A8"/>
    <w:rsid w:val="00C85F3D"/>
    <w:rsid w:val="00F20033"/>
    <w:rsid w:val="00FF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68B2"/>
  <w15:docId w15:val="{326EE7A2-F8D0-4ADB-BF48-5326FBD60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99327-EFF6-4C55-AA8A-1EC44DD5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Надія Кончаківська</cp:lastModifiedBy>
  <cp:revision>37</cp:revision>
  <cp:lastPrinted>2021-12-02T05:39:00Z</cp:lastPrinted>
  <dcterms:created xsi:type="dcterms:W3CDTF">2020-02-03T13:19:00Z</dcterms:created>
  <dcterms:modified xsi:type="dcterms:W3CDTF">2021-12-10T07:36:00Z</dcterms:modified>
</cp:coreProperties>
</file>