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4FC4C" w14:textId="77777777" w:rsidR="00A54801" w:rsidRPr="00587F87" w:rsidRDefault="002A26FE" w:rsidP="00A54801">
      <w:pPr>
        <w:jc w:val="center"/>
        <w:rPr>
          <w:szCs w:val="28"/>
        </w:rPr>
      </w:pPr>
      <w:r>
        <w:rPr>
          <w:noProof/>
          <w:spacing w:val="8"/>
          <w:szCs w:val="28"/>
          <w:lang w:eastAsia="uk-UA"/>
        </w:rPr>
        <w:drawing>
          <wp:inline distT="0" distB="0" distL="0" distR="0" wp14:anchorId="00660F12" wp14:editId="665CD56B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AFD058" w14:textId="77777777" w:rsidR="00A54801" w:rsidRPr="009707D7" w:rsidRDefault="00A54801" w:rsidP="00A54801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42D886A0" w14:textId="77777777" w:rsidR="00A54801" w:rsidRPr="009707D7" w:rsidRDefault="00A54801" w:rsidP="00A54801">
      <w:pPr>
        <w:pStyle w:val="2"/>
        <w:rPr>
          <w:sz w:val="28"/>
          <w:szCs w:val="28"/>
        </w:rPr>
      </w:pPr>
      <w:r>
        <w:rPr>
          <w:sz w:val="28"/>
          <w:szCs w:val="28"/>
        </w:rPr>
        <w:t>ВИКОНАВЧИЙ КОМІТЕТ</w:t>
      </w:r>
    </w:p>
    <w:p w14:paraId="07B18CFB" w14:textId="77777777" w:rsidR="00A54801" w:rsidRPr="009707D7" w:rsidRDefault="00A54801" w:rsidP="00A54801">
      <w:pPr>
        <w:jc w:val="both"/>
        <w:rPr>
          <w:szCs w:val="28"/>
        </w:rPr>
      </w:pPr>
    </w:p>
    <w:p w14:paraId="417A3F64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9DEC0BD" w14:textId="77777777" w:rsidR="00A54801" w:rsidRDefault="00A54801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14:paraId="4194CB3B" w14:textId="3FA46AC9" w:rsidR="00A54801" w:rsidRPr="009707D7" w:rsidRDefault="00775753" w:rsidP="00A5480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11.11.2021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</w:t>
      </w:r>
      <w:r w:rsidR="006B509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="00A5480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A54801"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</w:t>
      </w:r>
      <w:r w:rsidR="00A54801"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</w:t>
      </w:r>
      <w:r w:rsidR="00A5480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="00A54801"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432</w:t>
      </w:r>
    </w:p>
    <w:p w14:paraId="04457599" w14:textId="77777777" w:rsidR="00B77433" w:rsidRDefault="00B77433">
      <w:pPr>
        <w:ind w:right="504"/>
      </w:pPr>
    </w:p>
    <w:p w14:paraId="77BD15EB" w14:textId="77777777" w:rsidR="00C27557" w:rsidRDefault="00A877FA" w:rsidP="00420C0F">
      <w:pPr>
        <w:ind w:right="-88"/>
        <w:jc w:val="center"/>
      </w:pPr>
      <w:r>
        <w:t xml:space="preserve">Про </w:t>
      </w:r>
      <w:r w:rsidR="00C27557">
        <w:t xml:space="preserve">переоформлення та продовження терміну дії </w:t>
      </w:r>
      <w:r w:rsidR="00AF3339">
        <w:t>д</w:t>
      </w:r>
      <w:r w:rsidR="00D47872">
        <w:t>озво</w:t>
      </w:r>
      <w:r w:rsidR="0072731D">
        <w:t>л</w:t>
      </w:r>
      <w:r w:rsidR="00C27557">
        <w:t>ів</w:t>
      </w:r>
    </w:p>
    <w:p w14:paraId="2BFEC013" w14:textId="77777777" w:rsidR="00E740B7" w:rsidRDefault="00AF3339" w:rsidP="00420C0F">
      <w:pPr>
        <w:ind w:right="-88"/>
        <w:jc w:val="center"/>
      </w:pPr>
      <w:r>
        <w:t xml:space="preserve"> </w:t>
      </w:r>
      <w:r w:rsidR="00BE3AC7">
        <w:t>на розміщення зовнішньої реклами</w:t>
      </w:r>
    </w:p>
    <w:p w14:paraId="671B5B5D" w14:textId="77777777" w:rsidR="008A73AC" w:rsidRDefault="008A73AC" w:rsidP="008A73AC">
      <w:pPr>
        <w:ind w:right="-88"/>
        <w:jc w:val="center"/>
      </w:pPr>
    </w:p>
    <w:p w14:paraId="1F8CDD0C" w14:textId="20B10826" w:rsidR="00E35D5E" w:rsidRDefault="00C67421" w:rsidP="00E35D5E">
      <w:pPr>
        <w:ind w:right="-2" w:firstLine="708"/>
        <w:jc w:val="both"/>
      </w:pPr>
      <w:r>
        <w:t>К</w:t>
      </w:r>
      <w:r w:rsidR="00640240">
        <w:t xml:space="preserve">еруючись </w:t>
      </w:r>
      <w:r w:rsidR="00BB4462">
        <w:t xml:space="preserve">п.п.13 </w:t>
      </w:r>
      <w:proofErr w:type="spellStart"/>
      <w:r w:rsidR="00BB4462">
        <w:t>п.«а</w:t>
      </w:r>
      <w:proofErr w:type="spellEnd"/>
      <w:r w:rsidR="00BB4462">
        <w:t>»</w:t>
      </w:r>
      <w:r w:rsidR="007D7913">
        <w:t xml:space="preserve"> </w:t>
      </w:r>
      <w:r w:rsidR="00640240">
        <w:t>ст.30 Закону України “</w:t>
      </w:r>
      <w:r>
        <w:t>Про місцеве са</w:t>
      </w:r>
      <w:r w:rsidR="00640240">
        <w:t xml:space="preserve">моврядування в Україні”, </w:t>
      </w:r>
      <w:r w:rsidRPr="0074505F">
        <w:t>“</w:t>
      </w:r>
      <w:r>
        <w:t>Типовими правилами розміщення зовнішньої реклами</w:t>
      </w:r>
      <w:r w:rsidRPr="0074505F">
        <w:t>”</w:t>
      </w:r>
      <w:r>
        <w:t xml:space="preserve">, затвердженими постановою Кабінету Міністрів України від 29.12.2003 року </w:t>
      </w:r>
      <w:r w:rsidR="00C75420">
        <w:t>№ </w:t>
      </w:r>
      <w:r>
        <w:t>206</w:t>
      </w:r>
      <w:r w:rsidR="00C75420">
        <w:t xml:space="preserve">7, </w:t>
      </w:r>
      <w:r w:rsidR="005F2BCE">
        <w:t>Порядком розміщення зовнішньої реклами в місті Ковелі, затвердженим рішенням міської ради від 26.01.2012 року №18/6,</w:t>
      </w:r>
      <w:r w:rsidR="00DD4DD6">
        <w:t xml:space="preserve"> </w:t>
      </w:r>
      <w:r w:rsidR="004B383F">
        <w:t>розглянувши заяви</w:t>
      </w:r>
      <w:r w:rsidR="00E35D5E">
        <w:t xml:space="preserve"> </w:t>
      </w:r>
      <w:r w:rsidR="00BB4462">
        <w:t xml:space="preserve">фізичної особи-підприємця </w:t>
      </w:r>
      <w:proofErr w:type="spellStart"/>
      <w:r w:rsidR="004B383F">
        <w:t>Місюри</w:t>
      </w:r>
      <w:proofErr w:type="spellEnd"/>
      <w:r w:rsidR="004B383F">
        <w:t xml:space="preserve"> Олександра Васильовича</w:t>
      </w:r>
      <w:r w:rsidR="00614988">
        <w:t>,</w:t>
      </w:r>
      <w:r w:rsidR="004B383F">
        <w:t xml:space="preserve"> який зареєстрований</w:t>
      </w:r>
      <w:r w:rsidR="00A457AA">
        <w:t xml:space="preserve"> по</w:t>
      </w:r>
      <w:r w:rsidR="0008635F">
        <w:t xml:space="preserve"> вул.</w:t>
      </w:r>
      <w:r w:rsidR="00C43051">
        <w:t xml:space="preserve"> </w:t>
      </w:r>
      <w:r w:rsidR="00775753">
        <w:t>...................</w:t>
      </w:r>
      <w:r w:rsidR="0008635F">
        <w:t xml:space="preserve"> в м.</w:t>
      </w:r>
      <w:r w:rsidR="00C43051">
        <w:t xml:space="preserve"> </w:t>
      </w:r>
      <w:r w:rsidR="00C27557">
        <w:t>Ковелі</w:t>
      </w:r>
      <w:r w:rsidR="00420C0F">
        <w:t>, про переоформле</w:t>
      </w:r>
      <w:r w:rsidR="004B383F">
        <w:t>ння дозволів</w:t>
      </w:r>
      <w:r w:rsidR="00420C0F">
        <w:t xml:space="preserve"> на розміщення зовнішнь</w:t>
      </w:r>
      <w:r w:rsidR="004B383F">
        <w:t xml:space="preserve">ої реклами, у зв’язку із передачею у власність </w:t>
      </w:r>
      <w:r w:rsidR="0008635F">
        <w:t xml:space="preserve">рекламних засобів </w:t>
      </w:r>
      <w:r w:rsidR="004B383F">
        <w:t xml:space="preserve">фізичній особі-підприємцю </w:t>
      </w:r>
      <w:proofErr w:type="spellStart"/>
      <w:r w:rsidR="004B383F">
        <w:t>Войтанік</w:t>
      </w:r>
      <w:proofErr w:type="spellEnd"/>
      <w:r w:rsidR="004B383F">
        <w:t xml:space="preserve"> Олені Петрівні</w:t>
      </w:r>
      <w:r w:rsidR="00E06896">
        <w:t>,</w:t>
      </w:r>
      <w:r w:rsidR="0008635F">
        <w:t xml:space="preserve"> яка зареєстрована по вул.</w:t>
      </w:r>
      <w:r w:rsidR="00C43051">
        <w:t xml:space="preserve"> </w:t>
      </w:r>
      <w:r w:rsidR="00A94EB1">
        <w:t>.............</w:t>
      </w:r>
      <w:r w:rsidR="004B383F">
        <w:t xml:space="preserve"> в </w:t>
      </w:r>
      <w:r w:rsidR="0008635F">
        <w:t xml:space="preserve">                       м.</w:t>
      </w:r>
      <w:r w:rsidR="00C43051">
        <w:t xml:space="preserve"> </w:t>
      </w:r>
      <w:r w:rsidR="004B383F">
        <w:t xml:space="preserve">Ковелі, та заяву фізичної особи-підприємця Заболоцького </w:t>
      </w:r>
      <w:r w:rsidR="006C76E0">
        <w:t>Олександра Петрови</w:t>
      </w:r>
      <w:r w:rsidR="0008635F">
        <w:t>ча, який зареєстрований по вул.</w:t>
      </w:r>
      <w:r w:rsidR="00C43051">
        <w:t xml:space="preserve"> </w:t>
      </w:r>
      <w:r w:rsidR="00A94EB1">
        <w:t>.......</w:t>
      </w:r>
      <w:r w:rsidR="0008635F">
        <w:t xml:space="preserve"> в с.</w:t>
      </w:r>
      <w:r w:rsidR="00C43051">
        <w:t xml:space="preserve"> </w:t>
      </w:r>
      <w:r w:rsidR="00A94EB1">
        <w:t>.........</w:t>
      </w:r>
      <w:r w:rsidR="006C76E0">
        <w:t xml:space="preserve">, </w:t>
      </w:r>
      <w:r w:rsidR="00A94EB1">
        <w:t>.........</w:t>
      </w:r>
      <w:r w:rsidR="006C76E0">
        <w:t xml:space="preserve"> району, Волинської області,</w:t>
      </w:r>
      <w:r w:rsidR="00E06896">
        <w:t xml:space="preserve"> </w:t>
      </w:r>
      <w:r w:rsidR="00E35D5E">
        <w:t xml:space="preserve">виконавчий комітет </w:t>
      </w:r>
    </w:p>
    <w:p w14:paraId="7A08DC2A" w14:textId="77777777" w:rsidR="00E35D5E" w:rsidRDefault="00E35D5E" w:rsidP="00E35D5E">
      <w:pPr>
        <w:tabs>
          <w:tab w:val="left" w:pos="1125"/>
        </w:tabs>
        <w:ind w:right="-2" w:firstLine="708"/>
        <w:jc w:val="both"/>
      </w:pPr>
      <w:r>
        <w:tab/>
      </w:r>
    </w:p>
    <w:p w14:paraId="40F32A0C" w14:textId="77777777" w:rsidR="00E35D5E" w:rsidRDefault="00E35D5E" w:rsidP="001550AD">
      <w:pPr>
        <w:pStyle w:val="a9"/>
        <w:ind w:left="0" w:right="504" w:firstLine="0"/>
        <w:rPr>
          <w:lang w:val="uk-UA"/>
        </w:rPr>
      </w:pPr>
      <w:r>
        <w:rPr>
          <w:lang w:val="uk-UA"/>
        </w:rPr>
        <w:t>ВИРІШИВ:</w:t>
      </w:r>
    </w:p>
    <w:p w14:paraId="4BA0F2B0" w14:textId="77777777" w:rsidR="00A457AA" w:rsidRDefault="00BB4462" w:rsidP="00A457AA">
      <w:pPr>
        <w:ind w:left="87" w:right="-2" w:firstLine="621"/>
        <w:jc w:val="both"/>
      </w:pPr>
      <w:r>
        <w:t xml:space="preserve">1. Переоформити </w:t>
      </w:r>
      <w:r w:rsidR="008339B5">
        <w:t>дозволи</w:t>
      </w:r>
      <w:r w:rsidR="00E06896">
        <w:t xml:space="preserve"> на </w:t>
      </w:r>
      <w:r w:rsidR="00D47872">
        <w:t>розміщення зовнішньої реклами</w:t>
      </w:r>
      <w:r>
        <w:t>,</w:t>
      </w:r>
      <w:r w:rsidR="00D47872">
        <w:t xml:space="preserve"> </w:t>
      </w:r>
      <w:r>
        <w:t>розміром 3</w:t>
      </w:r>
      <w:r w:rsidR="00AF3339">
        <w:t>,0</w:t>
      </w:r>
      <w:r>
        <w:t>х6</w:t>
      </w:r>
      <w:r w:rsidR="00AF3339">
        <w:t>,0</w:t>
      </w:r>
      <w:r>
        <w:t xml:space="preserve">м </w:t>
      </w:r>
      <w:r w:rsidR="006C76E0">
        <w:t xml:space="preserve">з фізичної особи-підприємця </w:t>
      </w:r>
      <w:proofErr w:type="spellStart"/>
      <w:r w:rsidR="006C76E0">
        <w:t>Місюри</w:t>
      </w:r>
      <w:proofErr w:type="spellEnd"/>
      <w:r w:rsidR="006C76E0">
        <w:t xml:space="preserve"> Олександра Васильовича на фізичну особу-підприємця </w:t>
      </w:r>
      <w:proofErr w:type="spellStart"/>
      <w:r w:rsidR="006C76E0">
        <w:t>Войтанік</w:t>
      </w:r>
      <w:proofErr w:type="spellEnd"/>
      <w:r w:rsidR="006C76E0">
        <w:t xml:space="preserve"> Олену Петрівну, за наступними адресами:</w:t>
      </w:r>
    </w:p>
    <w:p w14:paraId="788B2C17" w14:textId="77777777" w:rsidR="006C76E0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6C76E0">
        <w:t>Фестивальній (при виїзді із тунелю);</w:t>
      </w:r>
    </w:p>
    <w:p w14:paraId="0E276C9D" w14:textId="77777777" w:rsidR="006C76E0" w:rsidRDefault="006C76E0" w:rsidP="00A457AA">
      <w:pPr>
        <w:ind w:left="87" w:right="-2" w:firstLine="621"/>
        <w:jc w:val="both"/>
      </w:pPr>
      <w:r>
        <w:t>- на перехресті вулиць Незалежності – Мечникова;</w:t>
      </w:r>
    </w:p>
    <w:p w14:paraId="197E7910" w14:textId="77777777" w:rsidR="006C76E0" w:rsidRDefault="006C76E0" w:rsidP="00A457AA">
      <w:pPr>
        <w:ind w:left="87" w:right="-2" w:firstLine="621"/>
        <w:jc w:val="both"/>
      </w:pPr>
      <w:r>
        <w:t>- на перехресті вулиць Незалежності – Івасюка;</w:t>
      </w:r>
    </w:p>
    <w:p w14:paraId="23F70CDE" w14:textId="77777777" w:rsidR="006C76E0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6C76E0">
        <w:t>Варшавській (біля АЗС «</w:t>
      </w:r>
      <w:proofErr w:type="spellStart"/>
      <w:r w:rsidR="00FF097B">
        <w:t>Укр</w:t>
      </w:r>
      <w:r w:rsidR="008339B5">
        <w:t>-</w:t>
      </w:r>
      <w:r w:rsidR="006C76E0">
        <w:t>Петроль</w:t>
      </w:r>
      <w:proofErr w:type="spellEnd"/>
      <w:r w:rsidR="006C76E0">
        <w:t>»);</w:t>
      </w:r>
    </w:p>
    <w:p w14:paraId="57B56103" w14:textId="77777777" w:rsidR="006C76E0" w:rsidRDefault="006C76E0" w:rsidP="00A457AA">
      <w:pPr>
        <w:ind w:left="87" w:right="-2" w:firstLine="621"/>
        <w:jc w:val="both"/>
      </w:pPr>
      <w:r>
        <w:t>- на перехресті вулиць Грушевського – Смирнова;</w:t>
      </w:r>
    </w:p>
    <w:p w14:paraId="64578B0D" w14:textId="77777777" w:rsidR="006C76E0" w:rsidRDefault="006C76E0" w:rsidP="00A457AA">
      <w:pPr>
        <w:ind w:left="87" w:right="-2" w:firstLine="621"/>
        <w:jc w:val="both"/>
      </w:pPr>
      <w:r>
        <w:t xml:space="preserve">- </w:t>
      </w:r>
      <w:r w:rsidR="0008635F">
        <w:t>по вул.</w:t>
      </w:r>
      <w:r w:rsidR="00C43051">
        <w:t xml:space="preserve"> </w:t>
      </w:r>
      <w:r w:rsidR="005E0717">
        <w:t>Сагайдачного (навпроти АЗС);</w:t>
      </w:r>
    </w:p>
    <w:p w14:paraId="0D7E5F32" w14:textId="77777777" w:rsidR="005E0717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5E0717">
        <w:t>Володимирській, 4;</w:t>
      </w:r>
    </w:p>
    <w:p w14:paraId="4416C31A" w14:textId="77777777" w:rsidR="005E0717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5E0717">
        <w:t>Сагайдачного (в районі моста);</w:t>
      </w:r>
    </w:p>
    <w:p w14:paraId="3847904A" w14:textId="77777777" w:rsidR="005E0717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5E0717">
        <w:t>Заводській, 3;</w:t>
      </w:r>
    </w:p>
    <w:p w14:paraId="2C774A8A" w14:textId="77777777" w:rsidR="005E0717" w:rsidRDefault="005E0717" w:rsidP="00A457AA">
      <w:pPr>
        <w:ind w:left="87" w:right="-2" w:firstLine="621"/>
        <w:jc w:val="both"/>
      </w:pPr>
      <w:r>
        <w:t xml:space="preserve">- на розі вулиць </w:t>
      </w:r>
      <w:r w:rsidR="00FF097B">
        <w:t xml:space="preserve">Володимира </w:t>
      </w:r>
      <w:proofErr w:type="spellStart"/>
      <w:r w:rsidR="00FF097B">
        <w:t>Кияна</w:t>
      </w:r>
      <w:proofErr w:type="spellEnd"/>
      <w:r w:rsidR="00FF097B">
        <w:t xml:space="preserve"> – Брестська;</w:t>
      </w:r>
    </w:p>
    <w:p w14:paraId="777359EF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 xml:space="preserve">Луцькій (в районі </w:t>
      </w:r>
      <w:proofErr w:type="spellStart"/>
      <w:r w:rsidR="00FF097B">
        <w:t>ТзДВ</w:t>
      </w:r>
      <w:proofErr w:type="spellEnd"/>
      <w:r w:rsidR="00FF097B">
        <w:t xml:space="preserve"> «Ковельська </w:t>
      </w:r>
      <w:proofErr w:type="spellStart"/>
      <w:r w:rsidR="00FF097B">
        <w:t>реалбаза</w:t>
      </w:r>
      <w:proofErr w:type="spellEnd"/>
      <w:r w:rsidR="00FF097B">
        <w:t xml:space="preserve"> </w:t>
      </w:r>
    </w:p>
    <w:p w14:paraId="1F4E22CF" w14:textId="77777777" w:rsidR="00FF097B" w:rsidRDefault="00FF097B" w:rsidP="00A457AA">
      <w:pPr>
        <w:ind w:left="87" w:right="-2" w:firstLine="621"/>
        <w:jc w:val="both"/>
      </w:pPr>
      <w:r>
        <w:t>хлібопродуктів» );</w:t>
      </w:r>
    </w:p>
    <w:p w14:paraId="139A11C7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Брестській (в районі магазину «БУМ»);</w:t>
      </w:r>
    </w:p>
    <w:p w14:paraId="18A8CA13" w14:textId="77777777" w:rsidR="00FF097B" w:rsidRDefault="0008635F" w:rsidP="00A457AA">
      <w:pPr>
        <w:ind w:left="87" w:right="-2" w:firstLine="621"/>
        <w:jc w:val="both"/>
      </w:pPr>
      <w:r>
        <w:lastRenderedPageBreak/>
        <w:t>- по вул.</w:t>
      </w:r>
      <w:r w:rsidR="00C43051">
        <w:t xml:space="preserve"> </w:t>
      </w:r>
      <w:r w:rsidR="00FF097B">
        <w:t xml:space="preserve">Володимира </w:t>
      </w:r>
      <w:proofErr w:type="spellStart"/>
      <w:r w:rsidR="00FF097B">
        <w:t>Кияна</w:t>
      </w:r>
      <w:proofErr w:type="spellEnd"/>
      <w:r w:rsidR="00FF097B">
        <w:t xml:space="preserve"> (в районі магазину «Акумулятор»);</w:t>
      </w:r>
    </w:p>
    <w:p w14:paraId="1E5CF905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Незалежності (біля моста);</w:t>
      </w:r>
    </w:p>
    <w:p w14:paraId="6FC9FE8B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Варшавській (напроти кафе «Південне»);</w:t>
      </w:r>
    </w:p>
    <w:p w14:paraId="33371082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Варшавській (біля АЗС «</w:t>
      </w:r>
      <w:proofErr w:type="spellStart"/>
      <w:r w:rsidR="00FF097B">
        <w:t>Укр</w:t>
      </w:r>
      <w:r w:rsidR="008339B5">
        <w:t>-</w:t>
      </w:r>
      <w:r w:rsidR="00FF097B">
        <w:t>Петроль</w:t>
      </w:r>
      <w:proofErr w:type="spellEnd"/>
      <w:r w:rsidR="00FF097B">
        <w:t>»);</w:t>
      </w:r>
    </w:p>
    <w:p w14:paraId="6281285C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Варшавській (біля кафе «Текіла»);</w:t>
      </w:r>
    </w:p>
    <w:p w14:paraId="0FF64929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FF097B">
        <w:t>Варшавській (навпроти ПФ «Юкон»);</w:t>
      </w:r>
    </w:p>
    <w:p w14:paraId="76616768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035756">
        <w:t>Заводській (біля будинку №13);</w:t>
      </w:r>
    </w:p>
    <w:p w14:paraId="11C905DB" w14:textId="77777777" w:rsidR="00035756" w:rsidRDefault="006B4D29" w:rsidP="00A457AA">
      <w:pPr>
        <w:ind w:left="87" w:right="-2" w:firstLine="621"/>
        <w:jc w:val="both"/>
      </w:pPr>
      <w:r>
        <w:t>- на перехресті вулиць Брестськ</w:t>
      </w:r>
      <w:r w:rsidR="007027B6">
        <w:t>ої</w:t>
      </w:r>
      <w:r w:rsidR="00035756">
        <w:t xml:space="preserve"> – Ярослава Мудрого;</w:t>
      </w:r>
    </w:p>
    <w:p w14:paraId="67F26CCF" w14:textId="77777777" w:rsidR="00035756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035756">
        <w:t>Брестській (біля території КНС №123);</w:t>
      </w:r>
    </w:p>
    <w:p w14:paraId="5A4541A0" w14:textId="77777777" w:rsidR="00FF097B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035756">
        <w:t>Луцькій (біля будинку №23);</w:t>
      </w:r>
    </w:p>
    <w:p w14:paraId="2DF37DB4" w14:textId="77777777" w:rsidR="00035756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035756">
        <w:t>Ярослава Мудрого (біля будинку №12);</w:t>
      </w:r>
    </w:p>
    <w:p w14:paraId="712A2F6A" w14:textId="77777777" w:rsidR="00035756" w:rsidRDefault="00035756" w:rsidP="00A457AA">
      <w:pPr>
        <w:ind w:left="87" w:right="-2" w:firstLine="621"/>
        <w:jc w:val="both"/>
      </w:pPr>
      <w:r>
        <w:t>- на перехресті вулиць Брестськ</w:t>
      </w:r>
      <w:r w:rsidR="007027B6">
        <w:t>ої</w:t>
      </w:r>
      <w:r>
        <w:t xml:space="preserve"> – Ярослава Мудрого;</w:t>
      </w:r>
    </w:p>
    <w:p w14:paraId="7A69EB38" w14:textId="77777777" w:rsidR="00035756" w:rsidRDefault="00035756" w:rsidP="00A457AA">
      <w:pPr>
        <w:ind w:left="87" w:right="-2" w:firstLine="621"/>
        <w:jc w:val="both"/>
      </w:pPr>
      <w:r>
        <w:t xml:space="preserve">- </w:t>
      </w:r>
      <w:r w:rsidR="0008635F">
        <w:t>по вул.</w:t>
      </w:r>
      <w:r w:rsidR="00C43051">
        <w:t xml:space="preserve"> </w:t>
      </w:r>
      <w:r w:rsidR="006B4D29">
        <w:t>Ярослава Мудрого (в районі оптового ринку);</w:t>
      </w:r>
    </w:p>
    <w:p w14:paraId="4C71AAF8" w14:textId="77777777" w:rsidR="006B4D29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6B4D29">
        <w:t>Тараса Шевченка (біля будинку №76);</w:t>
      </w:r>
    </w:p>
    <w:p w14:paraId="3FB8CE06" w14:textId="77777777" w:rsidR="006B4D29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6B4D29">
        <w:t>Ярослава Мудрого (біля будинку №10);</w:t>
      </w:r>
    </w:p>
    <w:p w14:paraId="2FC4A588" w14:textId="77777777" w:rsidR="006B4D29" w:rsidRDefault="006B4D29" w:rsidP="00A457AA">
      <w:pPr>
        <w:ind w:left="87" w:right="-2" w:firstLine="621"/>
        <w:jc w:val="both"/>
      </w:pPr>
      <w:r>
        <w:t xml:space="preserve">- </w:t>
      </w:r>
      <w:r w:rsidR="0008635F">
        <w:t>по вул.</w:t>
      </w:r>
      <w:r w:rsidR="00C43051">
        <w:t xml:space="preserve"> </w:t>
      </w:r>
      <w:r w:rsidR="00C368E3">
        <w:t>Ярослава Мудрого (біля будинку №34);</w:t>
      </w:r>
    </w:p>
    <w:p w14:paraId="260F14B8" w14:textId="77777777" w:rsidR="00C368E3" w:rsidRP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C368E3">
        <w:t>Варшавській (біля АЗС «</w:t>
      </w:r>
      <w:r w:rsidR="00C368E3">
        <w:rPr>
          <w:lang w:val="en-US"/>
        </w:rPr>
        <w:t>WOG</w:t>
      </w:r>
      <w:r w:rsidR="00C368E3" w:rsidRPr="00C368E3">
        <w:t>»);</w:t>
      </w:r>
    </w:p>
    <w:p w14:paraId="2B9AA72B" w14:textId="77777777" w:rsid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proofErr w:type="spellStart"/>
      <w:r w:rsidR="00C368E3">
        <w:rPr>
          <w:lang w:val="ru-RU"/>
        </w:rPr>
        <w:t>Варшавськ</w:t>
      </w:r>
      <w:r w:rsidR="00C368E3">
        <w:t>ій</w:t>
      </w:r>
      <w:proofErr w:type="spellEnd"/>
      <w:r w:rsidR="00C368E3">
        <w:t xml:space="preserve"> (біля АЗС </w:t>
      </w:r>
      <w:proofErr w:type="spellStart"/>
      <w:r w:rsidR="00C368E3">
        <w:t>Укр-Петроль</w:t>
      </w:r>
      <w:proofErr w:type="spellEnd"/>
      <w:r w:rsidR="00C368E3">
        <w:t>»);</w:t>
      </w:r>
    </w:p>
    <w:p w14:paraId="670BEBAB" w14:textId="77777777" w:rsid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C368E3">
        <w:t>Грушевського (біля будинку №100);</w:t>
      </w:r>
    </w:p>
    <w:p w14:paraId="4F5CF129" w14:textId="77777777" w:rsid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C368E3">
        <w:t>Варшавській (в районі СТО «Вишка»);</w:t>
      </w:r>
    </w:p>
    <w:p w14:paraId="3B9C9D44" w14:textId="77777777" w:rsid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C368E3">
        <w:t>Варшавській (в районі кафе «Текіла»);</w:t>
      </w:r>
    </w:p>
    <w:p w14:paraId="024A1EB6" w14:textId="77777777" w:rsidR="00C368E3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8339B5">
        <w:t>Володимирській (біля будинку №87);</w:t>
      </w:r>
    </w:p>
    <w:p w14:paraId="7088D9E5" w14:textId="77777777" w:rsidR="008339B5" w:rsidRDefault="008339B5" w:rsidP="00A457AA">
      <w:pPr>
        <w:ind w:left="87" w:right="-2" w:firstLine="621"/>
        <w:jc w:val="both"/>
      </w:pPr>
      <w:r>
        <w:t>- по вул</w:t>
      </w:r>
      <w:r w:rsidR="0008635F">
        <w:t>.</w:t>
      </w:r>
      <w:r w:rsidR="00C43051">
        <w:t xml:space="preserve"> </w:t>
      </w:r>
      <w:r>
        <w:t>Незалежності, 150;</w:t>
      </w:r>
    </w:p>
    <w:p w14:paraId="4D1C25B9" w14:textId="77777777" w:rsidR="008339B5" w:rsidRDefault="0008635F" w:rsidP="00A457AA">
      <w:pPr>
        <w:ind w:left="87" w:right="-2" w:firstLine="621"/>
        <w:jc w:val="both"/>
      </w:pPr>
      <w:r>
        <w:t>- по вул.</w:t>
      </w:r>
      <w:r w:rsidR="00C43051">
        <w:t xml:space="preserve"> </w:t>
      </w:r>
      <w:r w:rsidR="008339B5">
        <w:t>Володимирській (в районі АЗС «ОКОО»);</w:t>
      </w:r>
    </w:p>
    <w:p w14:paraId="4BDFFA9B" w14:textId="77777777" w:rsidR="008339B5" w:rsidRDefault="0008635F" w:rsidP="00A457AA">
      <w:pPr>
        <w:ind w:left="87" w:right="-2" w:firstLine="621"/>
        <w:jc w:val="both"/>
      </w:pPr>
      <w:r>
        <w:t>- на перехресті вулиць Заводської – Володимирської</w:t>
      </w:r>
      <w:r w:rsidR="008339B5">
        <w:t>;</w:t>
      </w:r>
    </w:p>
    <w:p w14:paraId="6A9DE253" w14:textId="77777777" w:rsidR="008339B5" w:rsidRDefault="0008635F" w:rsidP="008339B5">
      <w:pPr>
        <w:ind w:left="708" w:right="-2"/>
        <w:jc w:val="both"/>
      </w:pPr>
      <w:r>
        <w:t>- по вул.</w:t>
      </w:r>
      <w:r w:rsidR="00C43051">
        <w:t xml:space="preserve"> </w:t>
      </w:r>
      <w:r w:rsidR="008339B5">
        <w:t xml:space="preserve">Володимирській (біля палацу культури та відпочинку                         ім. </w:t>
      </w:r>
      <w:proofErr w:type="spellStart"/>
      <w:r w:rsidR="008339B5">
        <w:t>Т.Г.Шевченка</w:t>
      </w:r>
      <w:proofErr w:type="spellEnd"/>
      <w:r w:rsidR="008D7FE1">
        <w:t>)</w:t>
      </w:r>
      <w:r w:rsidR="008339B5">
        <w:t>;</w:t>
      </w:r>
    </w:p>
    <w:p w14:paraId="46007812" w14:textId="77777777" w:rsidR="008339B5" w:rsidRDefault="008339B5" w:rsidP="008339B5">
      <w:pPr>
        <w:ind w:left="708" w:right="-2"/>
        <w:jc w:val="both"/>
      </w:pPr>
      <w:r>
        <w:t>- на перехресті вулиць Володимирсь</w:t>
      </w:r>
      <w:r w:rsidR="0008635F">
        <w:t>кої – Варшавської</w:t>
      </w:r>
      <w:r>
        <w:t>;</w:t>
      </w:r>
    </w:p>
    <w:p w14:paraId="1B0B364A" w14:textId="77777777" w:rsidR="000C617B" w:rsidRDefault="0008635F" w:rsidP="000C617B">
      <w:pPr>
        <w:ind w:left="708" w:right="-2"/>
        <w:jc w:val="both"/>
      </w:pPr>
      <w:r>
        <w:t>- по вул.</w:t>
      </w:r>
      <w:r w:rsidR="00C43051">
        <w:t xml:space="preserve"> </w:t>
      </w:r>
      <w:r w:rsidR="008339B5">
        <w:t>Театральній, 30.</w:t>
      </w:r>
    </w:p>
    <w:p w14:paraId="4F3688FC" w14:textId="4ABDD091" w:rsidR="00967876" w:rsidRDefault="00775753" w:rsidP="00420C0F">
      <w:pPr>
        <w:ind w:left="87" w:right="-2" w:firstLine="621"/>
        <w:jc w:val="both"/>
        <w:rPr>
          <w:szCs w:val="28"/>
        </w:rPr>
      </w:pPr>
      <w:r>
        <w:rPr>
          <w:szCs w:val="28"/>
        </w:rPr>
        <w:t>2</w:t>
      </w:r>
      <w:r w:rsidR="00967876">
        <w:rPr>
          <w:szCs w:val="28"/>
        </w:rPr>
        <w:t xml:space="preserve">. Зобов’язати </w:t>
      </w:r>
      <w:r w:rsidR="001550AD">
        <w:rPr>
          <w:szCs w:val="28"/>
        </w:rPr>
        <w:t>суб’єкт</w:t>
      </w:r>
      <w:r>
        <w:rPr>
          <w:szCs w:val="28"/>
        </w:rPr>
        <w:t>а</w:t>
      </w:r>
      <w:r w:rsidR="001550AD">
        <w:rPr>
          <w:szCs w:val="28"/>
        </w:rPr>
        <w:t xml:space="preserve"> господарювання</w:t>
      </w:r>
      <w:r w:rsidR="00E35D5E">
        <w:rPr>
          <w:szCs w:val="28"/>
        </w:rPr>
        <w:t>:</w:t>
      </w:r>
    </w:p>
    <w:p w14:paraId="7A32072E" w14:textId="77777777" w:rsidR="00967876" w:rsidRPr="00676F02" w:rsidRDefault="00967876" w:rsidP="00967876">
      <w:pPr>
        <w:ind w:left="87" w:right="-2" w:firstLine="621"/>
        <w:jc w:val="both"/>
        <w:rPr>
          <w:szCs w:val="28"/>
        </w:rPr>
      </w:pPr>
      <w:r>
        <w:rPr>
          <w:szCs w:val="28"/>
        </w:rPr>
        <w:t xml:space="preserve">1) протягом 3-х робочих днів після прийняття рішення виконавчого комітету укласти </w:t>
      </w:r>
      <w:r w:rsidR="00E06896">
        <w:rPr>
          <w:szCs w:val="28"/>
        </w:rPr>
        <w:t xml:space="preserve">додаткову угоду до </w:t>
      </w:r>
      <w:r w:rsidR="00D47872">
        <w:rPr>
          <w:szCs w:val="28"/>
        </w:rPr>
        <w:t xml:space="preserve"> договору на </w:t>
      </w:r>
      <w:r>
        <w:rPr>
          <w:szCs w:val="28"/>
        </w:rPr>
        <w:t>користування наданими місцями</w:t>
      </w:r>
      <w:r w:rsidR="00D47872">
        <w:rPr>
          <w:szCs w:val="28"/>
        </w:rPr>
        <w:t xml:space="preserve"> в частині зміни сторони</w:t>
      </w:r>
      <w:r w:rsidR="00E06896">
        <w:rPr>
          <w:szCs w:val="28"/>
        </w:rPr>
        <w:t xml:space="preserve"> договору</w:t>
      </w:r>
      <w:r>
        <w:rPr>
          <w:szCs w:val="28"/>
        </w:rPr>
        <w:t>;</w:t>
      </w:r>
    </w:p>
    <w:p w14:paraId="6C4A7588" w14:textId="77777777" w:rsidR="00967876" w:rsidRDefault="00967876" w:rsidP="00967876">
      <w:pPr>
        <w:ind w:left="75" w:right="-2" w:firstLine="633"/>
        <w:jc w:val="both"/>
        <w:rPr>
          <w:szCs w:val="28"/>
        </w:rPr>
      </w:pPr>
      <w:r>
        <w:t>2)</w:t>
      </w:r>
      <w:r>
        <w:rPr>
          <w:szCs w:val="28"/>
        </w:rPr>
        <w:t xml:space="preserve"> підтримувати рекламні засоби в належному технічному та художньо-естетичному стані;</w:t>
      </w:r>
    </w:p>
    <w:p w14:paraId="7F8BCC20" w14:textId="77777777" w:rsidR="00967876" w:rsidRPr="00AA00F3" w:rsidRDefault="00967876" w:rsidP="00967876">
      <w:pPr>
        <w:ind w:left="75" w:right="-2" w:firstLine="633"/>
        <w:jc w:val="both"/>
      </w:pPr>
      <w:r>
        <w:rPr>
          <w:szCs w:val="28"/>
        </w:rPr>
        <w:t>3)</w:t>
      </w:r>
      <w:r>
        <w:t xml:space="preserve"> п</w:t>
      </w:r>
      <w:r w:rsidRPr="00AA00F3">
        <w:t>ісля закінчення терм</w:t>
      </w:r>
      <w:r>
        <w:t xml:space="preserve">іну дії дозволів рекламні засоби </w:t>
      </w:r>
      <w:r w:rsidRPr="00AA00F3">
        <w:t>демонтувати</w:t>
      </w:r>
      <w:r>
        <w:t>.</w:t>
      </w:r>
    </w:p>
    <w:p w14:paraId="3122F338" w14:textId="0B74565C" w:rsidR="00967876" w:rsidRDefault="00775753" w:rsidP="00967876">
      <w:pPr>
        <w:pStyle w:val="30"/>
        <w:ind w:right="-2" w:firstLine="708"/>
        <w:jc w:val="both"/>
        <w:rPr>
          <w:lang w:val="ru-RU"/>
        </w:rPr>
      </w:pPr>
      <w:r>
        <w:rPr>
          <w:lang w:val="uk-UA"/>
        </w:rPr>
        <w:t>3</w:t>
      </w:r>
      <w:r w:rsidR="00967876">
        <w:rPr>
          <w:lang w:val="uk-UA"/>
        </w:rPr>
        <w:t xml:space="preserve">. </w:t>
      </w:r>
      <w:r w:rsidR="00967876" w:rsidRPr="00AA00F3">
        <w:rPr>
          <w:lang w:val="uk-UA"/>
        </w:rPr>
        <w:t>У випад</w:t>
      </w:r>
      <w:r w:rsidR="00AF3339">
        <w:rPr>
          <w:lang w:val="uk-UA"/>
        </w:rPr>
        <w:t>ку невиконання п.</w:t>
      </w:r>
      <w:r w:rsidR="00A5590C">
        <w:rPr>
          <w:lang w:val="uk-UA"/>
        </w:rPr>
        <w:t>4</w:t>
      </w:r>
      <w:r w:rsidR="00967876">
        <w:rPr>
          <w:lang w:val="uk-UA"/>
        </w:rPr>
        <w:t xml:space="preserve"> </w:t>
      </w:r>
      <w:r w:rsidR="00967876" w:rsidRPr="00AA00F3">
        <w:rPr>
          <w:lang w:val="uk-UA"/>
        </w:rPr>
        <w:t xml:space="preserve">рішення втрачає </w:t>
      </w:r>
      <w:proofErr w:type="spellStart"/>
      <w:r w:rsidR="00967876" w:rsidRPr="00AA00F3">
        <w:rPr>
          <w:lang w:val="uk-UA"/>
        </w:rPr>
        <w:t>сво</w:t>
      </w:r>
      <w:proofErr w:type="spellEnd"/>
      <w:r w:rsidR="00967876">
        <w:rPr>
          <w:lang w:val="ru-RU"/>
        </w:rPr>
        <w:t>ю силу.</w:t>
      </w:r>
    </w:p>
    <w:p w14:paraId="24D96E1B" w14:textId="6D4B43E4" w:rsidR="0072731D" w:rsidRDefault="00775753" w:rsidP="001550AD">
      <w:pPr>
        <w:pStyle w:val="20"/>
        <w:ind w:left="75" w:right="-2" w:firstLine="633"/>
        <w:rPr>
          <w:lang w:val="ru-RU"/>
        </w:rPr>
      </w:pPr>
      <w:r>
        <w:rPr>
          <w:lang w:val="ru-RU"/>
        </w:rPr>
        <w:t>4</w:t>
      </w:r>
      <w:r w:rsidR="00967876" w:rsidRPr="00E740B7">
        <w:rPr>
          <w:lang w:val="ru-RU"/>
        </w:rPr>
        <w:t xml:space="preserve">. Контроль за </w:t>
      </w:r>
      <w:proofErr w:type="spellStart"/>
      <w:r w:rsidR="00967876" w:rsidRPr="00E740B7">
        <w:rPr>
          <w:lang w:val="ru-RU"/>
        </w:rPr>
        <w:t>виконанням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цього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рішення</w:t>
      </w:r>
      <w:proofErr w:type="spellEnd"/>
      <w:r w:rsidR="00967876" w:rsidRPr="00E740B7">
        <w:rPr>
          <w:lang w:val="ru-RU"/>
        </w:rPr>
        <w:t xml:space="preserve"> </w:t>
      </w:r>
      <w:proofErr w:type="spellStart"/>
      <w:r w:rsidR="00967876" w:rsidRPr="00E740B7">
        <w:rPr>
          <w:lang w:val="ru-RU"/>
        </w:rPr>
        <w:t>покласти</w:t>
      </w:r>
      <w:proofErr w:type="spellEnd"/>
      <w:r w:rsidR="00967876" w:rsidRPr="00E740B7">
        <w:rPr>
          <w:lang w:val="ru-RU"/>
        </w:rPr>
        <w:t xml:space="preserve"> на </w:t>
      </w:r>
      <w:proofErr w:type="spellStart"/>
      <w:r w:rsidR="0058012A">
        <w:rPr>
          <w:lang w:val="ru-RU"/>
        </w:rPr>
        <w:t>першого</w:t>
      </w:r>
      <w:proofErr w:type="spellEnd"/>
      <w:r w:rsidR="0058012A">
        <w:rPr>
          <w:lang w:val="ru-RU"/>
        </w:rPr>
        <w:t xml:space="preserve"> </w:t>
      </w:r>
      <w:r w:rsidR="00967876" w:rsidRPr="00E740B7">
        <w:rPr>
          <w:lang w:val="ru-RU"/>
        </w:rPr>
        <w:t xml:space="preserve">заступника </w:t>
      </w:r>
      <w:proofErr w:type="spellStart"/>
      <w:r w:rsidR="00967876" w:rsidRPr="00E740B7">
        <w:rPr>
          <w:lang w:val="ru-RU"/>
        </w:rPr>
        <w:t>м</w:t>
      </w:r>
      <w:r w:rsidR="00967876">
        <w:rPr>
          <w:lang w:val="ru-RU"/>
        </w:rPr>
        <w:t>іського</w:t>
      </w:r>
      <w:proofErr w:type="spellEnd"/>
      <w:r w:rsidR="00967876">
        <w:rPr>
          <w:lang w:val="ru-RU"/>
        </w:rPr>
        <w:t xml:space="preserve"> </w:t>
      </w:r>
      <w:proofErr w:type="spellStart"/>
      <w:r w:rsidR="00967876">
        <w:rPr>
          <w:lang w:val="ru-RU"/>
        </w:rPr>
        <w:t>голови</w:t>
      </w:r>
      <w:proofErr w:type="spellEnd"/>
      <w:r w:rsidR="00967876">
        <w:rPr>
          <w:lang w:val="ru-RU"/>
        </w:rPr>
        <w:t xml:space="preserve"> </w:t>
      </w:r>
      <w:r w:rsidR="0008635F">
        <w:rPr>
          <w:lang w:val="ru-RU"/>
        </w:rPr>
        <w:t xml:space="preserve"> Т.</w:t>
      </w:r>
      <w:r w:rsidR="00C43051">
        <w:rPr>
          <w:lang w:val="ru-RU"/>
        </w:rPr>
        <w:t xml:space="preserve"> </w:t>
      </w:r>
      <w:r w:rsidR="00D470F8">
        <w:rPr>
          <w:lang w:val="ru-RU"/>
        </w:rPr>
        <w:t>Яковлева</w:t>
      </w:r>
      <w:r w:rsidR="008A73AC">
        <w:rPr>
          <w:lang w:val="ru-RU"/>
        </w:rPr>
        <w:t>.</w:t>
      </w:r>
    </w:p>
    <w:p w14:paraId="071CB6FF" w14:textId="77777777" w:rsidR="00A94EB1" w:rsidRDefault="00A94EB1" w:rsidP="00283C08">
      <w:pPr>
        <w:pStyle w:val="20"/>
        <w:ind w:left="0" w:right="-2" w:firstLine="0"/>
        <w:rPr>
          <w:lang w:val="ru-RU"/>
        </w:rPr>
      </w:pPr>
    </w:p>
    <w:p w14:paraId="1D4EF10C" w14:textId="77777777" w:rsidR="00A94EB1" w:rsidRDefault="00A94EB1" w:rsidP="00283C08">
      <w:pPr>
        <w:pStyle w:val="20"/>
        <w:ind w:left="0" w:right="-2" w:firstLine="0"/>
        <w:rPr>
          <w:lang w:val="ru-RU"/>
        </w:rPr>
      </w:pPr>
    </w:p>
    <w:p w14:paraId="3055BDDD" w14:textId="77777777" w:rsidR="00A94EB1" w:rsidRDefault="00A94EB1" w:rsidP="00283C08">
      <w:pPr>
        <w:pStyle w:val="20"/>
        <w:ind w:left="0" w:right="-2" w:firstLine="0"/>
        <w:rPr>
          <w:lang w:val="ru-RU"/>
        </w:rPr>
      </w:pPr>
    </w:p>
    <w:p w14:paraId="0EBA2DF5" w14:textId="77777777" w:rsidR="00A94EB1" w:rsidRDefault="00A94EB1" w:rsidP="00283C08">
      <w:pPr>
        <w:pStyle w:val="20"/>
        <w:ind w:left="0" w:right="-2" w:firstLine="0"/>
        <w:rPr>
          <w:lang w:val="ru-RU"/>
        </w:rPr>
      </w:pPr>
    </w:p>
    <w:p w14:paraId="784B6B73" w14:textId="646195BC" w:rsidR="00BE3AC7" w:rsidRDefault="0008734F" w:rsidP="00283C08">
      <w:pPr>
        <w:pStyle w:val="20"/>
        <w:ind w:left="0" w:right="-2" w:firstLine="0"/>
        <w:rPr>
          <w:lang w:val="uk-UA"/>
        </w:rPr>
      </w:pPr>
      <w:proofErr w:type="spellStart"/>
      <w:r>
        <w:rPr>
          <w:lang w:val="ru-RU"/>
        </w:rPr>
        <w:t>М</w:t>
      </w:r>
      <w:r w:rsidR="00B20001">
        <w:rPr>
          <w:lang w:val="ru-RU"/>
        </w:rPr>
        <w:t>іський</w:t>
      </w:r>
      <w:proofErr w:type="spellEnd"/>
      <w:r w:rsidR="00B20001">
        <w:rPr>
          <w:lang w:val="ru-RU"/>
        </w:rPr>
        <w:t xml:space="preserve">  г</w:t>
      </w:r>
      <w:r w:rsidR="00254148">
        <w:rPr>
          <w:lang w:val="ru-RU"/>
        </w:rPr>
        <w:t xml:space="preserve">олова </w:t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254148">
        <w:rPr>
          <w:lang w:val="ru-RU"/>
        </w:rPr>
        <w:tab/>
      </w:r>
      <w:r w:rsidR="0050629B" w:rsidRPr="0003629B">
        <w:rPr>
          <w:szCs w:val="28"/>
          <w:lang w:val="uk-UA"/>
        </w:rPr>
        <w:t xml:space="preserve">             </w:t>
      </w:r>
      <w:r w:rsidR="0050629B">
        <w:rPr>
          <w:szCs w:val="28"/>
          <w:lang w:val="uk-UA"/>
        </w:rPr>
        <w:t xml:space="preserve">     </w:t>
      </w:r>
      <w:r w:rsidR="0050629B" w:rsidRPr="0003629B">
        <w:rPr>
          <w:szCs w:val="28"/>
          <w:lang w:val="uk-UA"/>
        </w:rPr>
        <w:t xml:space="preserve"> </w:t>
      </w:r>
      <w:r w:rsidR="00BB4462">
        <w:rPr>
          <w:szCs w:val="28"/>
          <w:lang w:val="uk-UA"/>
        </w:rPr>
        <w:t>Ігор ЧАЙКА</w:t>
      </w:r>
    </w:p>
    <w:sectPr w:rsidR="00BE3AC7" w:rsidSect="004E60A1">
      <w:footnotePr>
        <w:pos w:val="beneathText"/>
      </w:footnotePr>
      <w:pgSz w:w="11905" w:h="16837"/>
      <w:pgMar w:top="1134" w:right="848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C42D5" w14:textId="77777777" w:rsidR="002E716A" w:rsidRDefault="002E716A" w:rsidP="001550AD">
      <w:r>
        <w:separator/>
      </w:r>
    </w:p>
  </w:endnote>
  <w:endnote w:type="continuationSeparator" w:id="0">
    <w:p w14:paraId="261E54BC" w14:textId="77777777" w:rsidR="002E716A" w:rsidRDefault="002E716A" w:rsidP="00155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39B12" w14:textId="77777777" w:rsidR="002E716A" w:rsidRDefault="002E716A" w:rsidP="001550AD">
      <w:r>
        <w:separator/>
      </w:r>
    </w:p>
  </w:footnote>
  <w:footnote w:type="continuationSeparator" w:id="0">
    <w:p w14:paraId="07CF4741" w14:textId="77777777" w:rsidR="002E716A" w:rsidRDefault="002E716A" w:rsidP="00155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99F44B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" w15:restartNumberingAfterBreak="0">
    <w:nsid w:val="0B7D712D"/>
    <w:multiLevelType w:val="hybridMultilevel"/>
    <w:tmpl w:val="9E9E910E"/>
    <w:lvl w:ilvl="0" w:tplc="3408A0A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FB4E8C8C">
      <w:start w:val="1"/>
      <w:numFmt w:val="lowerLetter"/>
      <w:lvlText w:val="%2."/>
      <w:lvlJc w:val="left"/>
      <w:pPr>
        <w:tabs>
          <w:tab w:val="num" w:pos="435"/>
        </w:tabs>
        <w:ind w:left="435" w:hanging="360"/>
      </w:pPr>
    </w:lvl>
    <w:lvl w:ilvl="2" w:tplc="40A09A8A">
      <w:numFmt w:val="none"/>
      <w:lvlText w:val=""/>
      <w:lvlJc w:val="left"/>
      <w:pPr>
        <w:tabs>
          <w:tab w:val="num" w:pos="360"/>
        </w:tabs>
      </w:pPr>
    </w:lvl>
    <w:lvl w:ilvl="3" w:tplc="2EC23890">
      <w:numFmt w:val="none"/>
      <w:lvlText w:val=""/>
      <w:lvlJc w:val="left"/>
      <w:pPr>
        <w:tabs>
          <w:tab w:val="num" w:pos="360"/>
        </w:tabs>
      </w:pPr>
    </w:lvl>
    <w:lvl w:ilvl="4" w:tplc="39DAC61C">
      <w:numFmt w:val="none"/>
      <w:lvlText w:val=""/>
      <w:lvlJc w:val="left"/>
      <w:pPr>
        <w:tabs>
          <w:tab w:val="num" w:pos="360"/>
        </w:tabs>
      </w:pPr>
    </w:lvl>
    <w:lvl w:ilvl="5" w:tplc="CD469D42">
      <w:numFmt w:val="none"/>
      <w:lvlText w:val=""/>
      <w:lvlJc w:val="left"/>
      <w:pPr>
        <w:tabs>
          <w:tab w:val="num" w:pos="360"/>
        </w:tabs>
      </w:pPr>
    </w:lvl>
    <w:lvl w:ilvl="6" w:tplc="93908392">
      <w:numFmt w:val="none"/>
      <w:lvlText w:val=""/>
      <w:lvlJc w:val="left"/>
      <w:pPr>
        <w:tabs>
          <w:tab w:val="num" w:pos="360"/>
        </w:tabs>
      </w:pPr>
    </w:lvl>
    <w:lvl w:ilvl="7" w:tplc="185273EC">
      <w:numFmt w:val="none"/>
      <w:lvlText w:val=""/>
      <w:lvlJc w:val="left"/>
      <w:pPr>
        <w:tabs>
          <w:tab w:val="num" w:pos="360"/>
        </w:tabs>
      </w:pPr>
    </w:lvl>
    <w:lvl w:ilvl="8" w:tplc="81F641C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92B3B38"/>
    <w:multiLevelType w:val="hybridMultilevel"/>
    <w:tmpl w:val="F92484DE"/>
    <w:lvl w:ilvl="0" w:tplc="FDBA5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069"/>
    <w:multiLevelType w:val="hybridMultilevel"/>
    <w:tmpl w:val="FDA65866"/>
    <w:lvl w:ilvl="0" w:tplc="0419000F">
      <w:start w:val="4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5" w15:restartNumberingAfterBreak="0">
    <w:nsid w:val="21E748E4"/>
    <w:multiLevelType w:val="multilevel"/>
    <w:tmpl w:val="D74C1E94"/>
    <w:lvl w:ilvl="0">
      <w:start w:val="1"/>
      <w:numFmt w:val="decimal"/>
      <w:lvlText w:val="%1.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C8B0459"/>
    <w:multiLevelType w:val="hybridMultilevel"/>
    <w:tmpl w:val="3244B992"/>
    <w:lvl w:ilvl="0" w:tplc="9EAA5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A03C74">
      <w:numFmt w:val="none"/>
      <w:lvlText w:val=""/>
      <w:lvlJc w:val="left"/>
      <w:pPr>
        <w:tabs>
          <w:tab w:val="num" w:pos="360"/>
        </w:tabs>
      </w:pPr>
    </w:lvl>
    <w:lvl w:ilvl="2" w:tplc="8824305C">
      <w:numFmt w:val="none"/>
      <w:lvlText w:val=""/>
      <w:lvlJc w:val="left"/>
      <w:pPr>
        <w:tabs>
          <w:tab w:val="num" w:pos="360"/>
        </w:tabs>
      </w:pPr>
    </w:lvl>
    <w:lvl w:ilvl="3" w:tplc="A13CE5B8">
      <w:numFmt w:val="none"/>
      <w:lvlText w:val=""/>
      <w:lvlJc w:val="left"/>
      <w:pPr>
        <w:tabs>
          <w:tab w:val="num" w:pos="360"/>
        </w:tabs>
      </w:pPr>
    </w:lvl>
    <w:lvl w:ilvl="4" w:tplc="79C85638">
      <w:numFmt w:val="none"/>
      <w:lvlText w:val=""/>
      <w:lvlJc w:val="left"/>
      <w:pPr>
        <w:tabs>
          <w:tab w:val="num" w:pos="360"/>
        </w:tabs>
      </w:pPr>
    </w:lvl>
    <w:lvl w:ilvl="5" w:tplc="00145D12">
      <w:numFmt w:val="none"/>
      <w:lvlText w:val=""/>
      <w:lvlJc w:val="left"/>
      <w:pPr>
        <w:tabs>
          <w:tab w:val="num" w:pos="360"/>
        </w:tabs>
      </w:pPr>
    </w:lvl>
    <w:lvl w:ilvl="6" w:tplc="CE0E826C">
      <w:numFmt w:val="none"/>
      <w:lvlText w:val=""/>
      <w:lvlJc w:val="left"/>
      <w:pPr>
        <w:tabs>
          <w:tab w:val="num" w:pos="360"/>
        </w:tabs>
      </w:pPr>
    </w:lvl>
    <w:lvl w:ilvl="7" w:tplc="1250F690">
      <w:numFmt w:val="none"/>
      <w:lvlText w:val=""/>
      <w:lvlJc w:val="left"/>
      <w:pPr>
        <w:tabs>
          <w:tab w:val="num" w:pos="360"/>
        </w:tabs>
      </w:pPr>
    </w:lvl>
    <w:lvl w:ilvl="8" w:tplc="8646B6F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3909A9"/>
    <w:multiLevelType w:val="hybridMultilevel"/>
    <w:tmpl w:val="158CDE10"/>
    <w:lvl w:ilvl="0" w:tplc="7A489B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99556A7"/>
    <w:multiLevelType w:val="multilevel"/>
    <w:tmpl w:val="1E3681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9" w15:restartNumberingAfterBreak="0">
    <w:nsid w:val="3A120307"/>
    <w:multiLevelType w:val="multilevel"/>
    <w:tmpl w:val="B144F3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0" w15:restartNumberingAfterBreak="0">
    <w:nsid w:val="3EFE5C0D"/>
    <w:multiLevelType w:val="hybridMultilevel"/>
    <w:tmpl w:val="15D26A8C"/>
    <w:lvl w:ilvl="0" w:tplc="2A4623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C6CCA"/>
    <w:multiLevelType w:val="multilevel"/>
    <w:tmpl w:val="BAB2D3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4096714A"/>
    <w:multiLevelType w:val="hybridMultilevel"/>
    <w:tmpl w:val="C35EA4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DA0C8A"/>
    <w:multiLevelType w:val="hybridMultilevel"/>
    <w:tmpl w:val="311443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37F2EBB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5" w15:restartNumberingAfterBreak="0">
    <w:nsid w:val="4D7F3F49"/>
    <w:multiLevelType w:val="multilevel"/>
    <w:tmpl w:val="16F4EAA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6" w15:restartNumberingAfterBreak="0">
    <w:nsid w:val="4E40448A"/>
    <w:multiLevelType w:val="multilevel"/>
    <w:tmpl w:val="514AD3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17" w15:restartNumberingAfterBreak="0">
    <w:nsid w:val="4ED2075B"/>
    <w:multiLevelType w:val="multilevel"/>
    <w:tmpl w:val="C35EA41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57A821C3"/>
    <w:multiLevelType w:val="hybridMultilevel"/>
    <w:tmpl w:val="C0A63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D394E"/>
    <w:multiLevelType w:val="hybridMultilevel"/>
    <w:tmpl w:val="208E545C"/>
    <w:lvl w:ilvl="0" w:tplc="B2E81C18">
      <w:start w:val="5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 w15:restartNumberingAfterBreak="0">
    <w:nsid w:val="5C200979"/>
    <w:multiLevelType w:val="hybridMultilevel"/>
    <w:tmpl w:val="6B1A2A32"/>
    <w:lvl w:ilvl="0" w:tplc="92100B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0214A"/>
    <w:multiLevelType w:val="hybridMultilevel"/>
    <w:tmpl w:val="3800BA1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FB107D"/>
    <w:multiLevelType w:val="hybridMultilevel"/>
    <w:tmpl w:val="C6C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C6B01"/>
    <w:multiLevelType w:val="multilevel"/>
    <w:tmpl w:val="AD14812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4" w15:restartNumberingAfterBreak="0">
    <w:nsid w:val="6B4D2AB6"/>
    <w:multiLevelType w:val="hybridMultilevel"/>
    <w:tmpl w:val="2D488206"/>
    <w:lvl w:ilvl="0" w:tplc="722C875A">
      <w:start w:val="5"/>
      <w:numFmt w:val="decimal"/>
      <w:lvlText w:val="%1."/>
      <w:lvlJc w:val="left"/>
      <w:pPr>
        <w:tabs>
          <w:tab w:val="num" w:pos="99"/>
        </w:tabs>
        <w:ind w:left="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19"/>
        </w:tabs>
        <w:ind w:left="8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9"/>
        </w:tabs>
        <w:ind w:left="15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59"/>
        </w:tabs>
        <w:ind w:left="22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79"/>
        </w:tabs>
        <w:ind w:left="29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99"/>
        </w:tabs>
        <w:ind w:left="36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19"/>
        </w:tabs>
        <w:ind w:left="44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39"/>
        </w:tabs>
        <w:ind w:left="51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59"/>
        </w:tabs>
        <w:ind w:left="5859" w:hanging="180"/>
      </w:pPr>
    </w:lvl>
  </w:abstractNum>
  <w:abstractNum w:abstractNumId="25" w15:restartNumberingAfterBreak="0">
    <w:nsid w:val="6CA00444"/>
    <w:multiLevelType w:val="multilevel"/>
    <w:tmpl w:val="C83057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abstractNum w:abstractNumId="26" w15:restartNumberingAfterBreak="0">
    <w:nsid w:val="70734BCF"/>
    <w:multiLevelType w:val="multilevel"/>
    <w:tmpl w:val="FE386C8E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5D77896"/>
    <w:multiLevelType w:val="hybridMultilevel"/>
    <w:tmpl w:val="C5083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B1505F"/>
    <w:multiLevelType w:val="multilevel"/>
    <w:tmpl w:val="10306BF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55"/>
        </w:tabs>
        <w:ind w:left="55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23"/>
  </w:num>
  <w:num w:numId="5">
    <w:abstractNumId w:val="25"/>
  </w:num>
  <w:num w:numId="6">
    <w:abstractNumId w:val="8"/>
  </w:num>
  <w:num w:numId="7">
    <w:abstractNumId w:val="9"/>
  </w:num>
  <w:num w:numId="8">
    <w:abstractNumId w:val="28"/>
  </w:num>
  <w:num w:numId="9">
    <w:abstractNumId w:val="11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26"/>
  </w:num>
  <w:num w:numId="15">
    <w:abstractNumId w:val="14"/>
  </w:num>
  <w:num w:numId="16">
    <w:abstractNumId w:val="4"/>
  </w:num>
  <w:num w:numId="17">
    <w:abstractNumId w:val="21"/>
  </w:num>
  <w:num w:numId="18">
    <w:abstractNumId w:val="24"/>
  </w:num>
  <w:num w:numId="19">
    <w:abstractNumId w:val="19"/>
  </w:num>
  <w:num w:numId="20">
    <w:abstractNumId w:val="7"/>
  </w:num>
  <w:num w:numId="21">
    <w:abstractNumId w:val="13"/>
  </w:num>
  <w:num w:numId="22">
    <w:abstractNumId w:val="22"/>
  </w:num>
  <w:num w:numId="23">
    <w:abstractNumId w:val="18"/>
  </w:num>
  <w:num w:numId="24">
    <w:abstractNumId w:val="10"/>
  </w:num>
  <w:num w:numId="25">
    <w:abstractNumId w:val="20"/>
  </w:num>
  <w:num w:numId="26">
    <w:abstractNumId w:val="3"/>
  </w:num>
  <w:num w:numId="27">
    <w:abstractNumId w:val="5"/>
  </w:num>
  <w:num w:numId="28">
    <w:abstractNumId w:val="12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581"/>
    <w:rsid w:val="00013A50"/>
    <w:rsid w:val="00032EE1"/>
    <w:rsid w:val="00035756"/>
    <w:rsid w:val="00047D2B"/>
    <w:rsid w:val="00050C54"/>
    <w:rsid w:val="0008635F"/>
    <w:rsid w:val="0008734F"/>
    <w:rsid w:val="000B16CE"/>
    <w:rsid w:val="000C617B"/>
    <w:rsid w:val="000D744C"/>
    <w:rsid w:val="000E3689"/>
    <w:rsid w:val="000E44B4"/>
    <w:rsid w:val="001014EB"/>
    <w:rsid w:val="001138FF"/>
    <w:rsid w:val="0013430A"/>
    <w:rsid w:val="001469F3"/>
    <w:rsid w:val="001550AD"/>
    <w:rsid w:val="001B22BE"/>
    <w:rsid w:val="001B2DC5"/>
    <w:rsid w:val="001B3E94"/>
    <w:rsid w:val="001C5072"/>
    <w:rsid w:val="001E15F9"/>
    <w:rsid w:val="001E5BD6"/>
    <w:rsid w:val="001F2183"/>
    <w:rsid w:val="0021106E"/>
    <w:rsid w:val="002145EA"/>
    <w:rsid w:val="00223B58"/>
    <w:rsid w:val="00254148"/>
    <w:rsid w:val="00255785"/>
    <w:rsid w:val="00260D0D"/>
    <w:rsid w:val="0026603A"/>
    <w:rsid w:val="00283C08"/>
    <w:rsid w:val="002A26FE"/>
    <w:rsid w:val="002A4EDF"/>
    <w:rsid w:val="002B0773"/>
    <w:rsid w:val="002B33BB"/>
    <w:rsid w:val="002D441D"/>
    <w:rsid w:val="002D51EB"/>
    <w:rsid w:val="002E716A"/>
    <w:rsid w:val="002F0211"/>
    <w:rsid w:val="002F7733"/>
    <w:rsid w:val="00307F22"/>
    <w:rsid w:val="0033159B"/>
    <w:rsid w:val="00375F1C"/>
    <w:rsid w:val="0039163F"/>
    <w:rsid w:val="00396C7D"/>
    <w:rsid w:val="003A2648"/>
    <w:rsid w:val="003C711D"/>
    <w:rsid w:val="003C7C56"/>
    <w:rsid w:val="003D0CDE"/>
    <w:rsid w:val="003D4883"/>
    <w:rsid w:val="003D4E8B"/>
    <w:rsid w:val="003E2C24"/>
    <w:rsid w:val="003F0AC2"/>
    <w:rsid w:val="00401502"/>
    <w:rsid w:val="004170E1"/>
    <w:rsid w:val="00420C0F"/>
    <w:rsid w:val="00430B08"/>
    <w:rsid w:val="00446973"/>
    <w:rsid w:val="00450325"/>
    <w:rsid w:val="0047692D"/>
    <w:rsid w:val="004A18C0"/>
    <w:rsid w:val="004B0287"/>
    <w:rsid w:val="004B383F"/>
    <w:rsid w:val="004C14B3"/>
    <w:rsid w:val="004D2105"/>
    <w:rsid w:val="004E4BCA"/>
    <w:rsid w:val="004E60A1"/>
    <w:rsid w:val="00501755"/>
    <w:rsid w:val="00501A02"/>
    <w:rsid w:val="0050629B"/>
    <w:rsid w:val="00507100"/>
    <w:rsid w:val="00510B50"/>
    <w:rsid w:val="00513CE3"/>
    <w:rsid w:val="005267B1"/>
    <w:rsid w:val="00536956"/>
    <w:rsid w:val="00542FB8"/>
    <w:rsid w:val="00551699"/>
    <w:rsid w:val="00553EC5"/>
    <w:rsid w:val="005679A7"/>
    <w:rsid w:val="0058012A"/>
    <w:rsid w:val="005A1B4A"/>
    <w:rsid w:val="005B521A"/>
    <w:rsid w:val="005E0717"/>
    <w:rsid w:val="005F0DD1"/>
    <w:rsid w:val="005F2BCE"/>
    <w:rsid w:val="00614988"/>
    <w:rsid w:val="006150AC"/>
    <w:rsid w:val="0061633E"/>
    <w:rsid w:val="00640087"/>
    <w:rsid w:val="00640240"/>
    <w:rsid w:val="006418D2"/>
    <w:rsid w:val="0066432F"/>
    <w:rsid w:val="00670754"/>
    <w:rsid w:val="00676F02"/>
    <w:rsid w:val="006B4673"/>
    <w:rsid w:val="006B4D29"/>
    <w:rsid w:val="006B5091"/>
    <w:rsid w:val="006C2952"/>
    <w:rsid w:val="006C6792"/>
    <w:rsid w:val="006C76E0"/>
    <w:rsid w:val="006D449B"/>
    <w:rsid w:val="006E472E"/>
    <w:rsid w:val="006E4C17"/>
    <w:rsid w:val="007017F5"/>
    <w:rsid w:val="007027B6"/>
    <w:rsid w:val="007103C2"/>
    <w:rsid w:val="00711673"/>
    <w:rsid w:val="00722C52"/>
    <w:rsid w:val="0072731D"/>
    <w:rsid w:val="0073179D"/>
    <w:rsid w:val="007348A6"/>
    <w:rsid w:val="0074505F"/>
    <w:rsid w:val="00747D16"/>
    <w:rsid w:val="0076474D"/>
    <w:rsid w:val="00775753"/>
    <w:rsid w:val="00776833"/>
    <w:rsid w:val="0079433C"/>
    <w:rsid w:val="007A42CF"/>
    <w:rsid w:val="007D7913"/>
    <w:rsid w:val="007F4C4A"/>
    <w:rsid w:val="00803480"/>
    <w:rsid w:val="008339B5"/>
    <w:rsid w:val="00855BCF"/>
    <w:rsid w:val="00863084"/>
    <w:rsid w:val="008675B1"/>
    <w:rsid w:val="00874917"/>
    <w:rsid w:val="00876A34"/>
    <w:rsid w:val="00881BDD"/>
    <w:rsid w:val="0089302D"/>
    <w:rsid w:val="00894C49"/>
    <w:rsid w:val="008A73AC"/>
    <w:rsid w:val="008C2B55"/>
    <w:rsid w:val="008C2D6F"/>
    <w:rsid w:val="008D7FE1"/>
    <w:rsid w:val="008E61F8"/>
    <w:rsid w:val="00900E89"/>
    <w:rsid w:val="0090475D"/>
    <w:rsid w:val="0092555B"/>
    <w:rsid w:val="009366C5"/>
    <w:rsid w:val="00956906"/>
    <w:rsid w:val="00962FBB"/>
    <w:rsid w:val="0096490B"/>
    <w:rsid w:val="00967876"/>
    <w:rsid w:val="00975D98"/>
    <w:rsid w:val="00985C4A"/>
    <w:rsid w:val="009975CA"/>
    <w:rsid w:val="009B197D"/>
    <w:rsid w:val="009B1D3A"/>
    <w:rsid w:val="009C0F6D"/>
    <w:rsid w:val="009C4F76"/>
    <w:rsid w:val="009D724F"/>
    <w:rsid w:val="009E730C"/>
    <w:rsid w:val="009F2A8C"/>
    <w:rsid w:val="00A25F2D"/>
    <w:rsid w:val="00A30964"/>
    <w:rsid w:val="00A43581"/>
    <w:rsid w:val="00A457AA"/>
    <w:rsid w:val="00A54801"/>
    <w:rsid w:val="00A5590C"/>
    <w:rsid w:val="00A561CB"/>
    <w:rsid w:val="00A57C8D"/>
    <w:rsid w:val="00A768B7"/>
    <w:rsid w:val="00A85DB6"/>
    <w:rsid w:val="00A877FA"/>
    <w:rsid w:val="00A9462E"/>
    <w:rsid w:val="00A94EB1"/>
    <w:rsid w:val="00A9783C"/>
    <w:rsid w:val="00AA00F3"/>
    <w:rsid w:val="00AC1B7E"/>
    <w:rsid w:val="00AF1AC3"/>
    <w:rsid w:val="00AF3339"/>
    <w:rsid w:val="00B20001"/>
    <w:rsid w:val="00B21EA9"/>
    <w:rsid w:val="00B63299"/>
    <w:rsid w:val="00B77433"/>
    <w:rsid w:val="00BA2293"/>
    <w:rsid w:val="00BB4462"/>
    <w:rsid w:val="00BE1525"/>
    <w:rsid w:val="00BE3AC7"/>
    <w:rsid w:val="00C0263A"/>
    <w:rsid w:val="00C03AE8"/>
    <w:rsid w:val="00C0783D"/>
    <w:rsid w:val="00C12306"/>
    <w:rsid w:val="00C27529"/>
    <w:rsid w:val="00C27557"/>
    <w:rsid w:val="00C27D08"/>
    <w:rsid w:val="00C360BF"/>
    <w:rsid w:val="00C368E3"/>
    <w:rsid w:val="00C37C3D"/>
    <w:rsid w:val="00C43051"/>
    <w:rsid w:val="00C4395E"/>
    <w:rsid w:val="00C55B07"/>
    <w:rsid w:val="00C67421"/>
    <w:rsid w:val="00C75420"/>
    <w:rsid w:val="00C7776F"/>
    <w:rsid w:val="00C8773C"/>
    <w:rsid w:val="00CA2A79"/>
    <w:rsid w:val="00CE2E56"/>
    <w:rsid w:val="00CE5618"/>
    <w:rsid w:val="00CF3004"/>
    <w:rsid w:val="00D270BA"/>
    <w:rsid w:val="00D31B9C"/>
    <w:rsid w:val="00D33CB6"/>
    <w:rsid w:val="00D35D12"/>
    <w:rsid w:val="00D470F8"/>
    <w:rsid w:val="00D47872"/>
    <w:rsid w:val="00D5058F"/>
    <w:rsid w:val="00D57EFF"/>
    <w:rsid w:val="00D60FED"/>
    <w:rsid w:val="00D90593"/>
    <w:rsid w:val="00DA746C"/>
    <w:rsid w:val="00DB1A76"/>
    <w:rsid w:val="00DC32EA"/>
    <w:rsid w:val="00DC7003"/>
    <w:rsid w:val="00DD4DD6"/>
    <w:rsid w:val="00DF016A"/>
    <w:rsid w:val="00DF4B94"/>
    <w:rsid w:val="00E01DE6"/>
    <w:rsid w:val="00E06896"/>
    <w:rsid w:val="00E12E4D"/>
    <w:rsid w:val="00E14EC8"/>
    <w:rsid w:val="00E312AF"/>
    <w:rsid w:val="00E3188A"/>
    <w:rsid w:val="00E35D5E"/>
    <w:rsid w:val="00E73261"/>
    <w:rsid w:val="00E73DB5"/>
    <w:rsid w:val="00E740B7"/>
    <w:rsid w:val="00E7489E"/>
    <w:rsid w:val="00EC68D3"/>
    <w:rsid w:val="00EF015B"/>
    <w:rsid w:val="00F035F0"/>
    <w:rsid w:val="00F4400F"/>
    <w:rsid w:val="00F46E26"/>
    <w:rsid w:val="00F55DAB"/>
    <w:rsid w:val="00F72396"/>
    <w:rsid w:val="00F73F47"/>
    <w:rsid w:val="00F87189"/>
    <w:rsid w:val="00FA2A96"/>
    <w:rsid w:val="00FB723A"/>
    <w:rsid w:val="00FE12C2"/>
    <w:rsid w:val="00FF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58FA"/>
  <w15:docId w15:val="{41320BA9-56C2-42E9-BD06-1443D4DCC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433C"/>
    <w:pPr>
      <w:suppressAutoHyphens/>
    </w:pPr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79433C"/>
    <w:pPr>
      <w:keepNext/>
      <w:tabs>
        <w:tab w:val="num" w:pos="0"/>
      </w:tabs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79433C"/>
    <w:pPr>
      <w:keepNext/>
      <w:tabs>
        <w:tab w:val="num" w:pos="0"/>
      </w:tabs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79433C"/>
    <w:pPr>
      <w:keepNext/>
      <w:tabs>
        <w:tab w:val="num" w:pos="0"/>
      </w:tabs>
      <w:jc w:val="both"/>
      <w:outlineLvl w:val="2"/>
    </w:pPr>
    <w:rPr>
      <w:lang w:val="en-US"/>
    </w:rPr>
  </w:style>
  <w:style w:type="paragraph" w:styleId="4">
    <w:name w:val="heading 4"/>
    <w:basedOn w:val="a"/>
    <w:next w:val="a"/>
    <w:qFormat/>
    <w:rsid w:val="0079433C"/>
    <w:pPr>
      <w:keepNext/>
      <w:tabs>
        <w:tab w:val="num" w:pos="0"/>
      </w:tabs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9433C"/>
  </w:style>
  <w:style w:type="character" w:customStyle="1" w:styleId="WW8Num1z1">
    <w:name w:val="WW8Num1z1"/>
    <w:rsid w:val="0079433C"/>
    <w:rPr>
      <w:rFonts w:ascii="Times New Roman" w:eastAsia="Times New Roman" w:hAnsi="Times New Roman" w:cs="Times New Roman"/>
    </w:rPr>
  </w:style>
  <w:style w:type="paragraph" w:styleId="a3">
    <w:name w:val="Title"/>
    <w:basedOn w:val="a"/>
    <w:next w:val="a4"/>
    <w:qFormat/>
    <w:rsid w:val="0079433C"/>
    <w:pPr>
      <w:suppressLineNumbers/>
      <w:spacing w:before="120" w:after="120"/>
    </w:pPr>
    <w:rPr>
      <w:rFonts w:cs="Tahoma"/>
      <w:i/>
      <w:iCs/>
      <w:sz w:val="24"/>
    </w:rPr>
  </w:style>
  <w:style w:type="paragraph" w:styleId="a4">
    <w:name w:val="Body Text"/>
    <w:basedOn w:val="a"/>
    <w:rsid w:val="0079433C"/>
    <w:pPr>
      <w:spacing w:after="120"/>
    </w:pPr>
  </w:style>
  <w:style w:type="paragraph" w:styleId="a5">
    <w:name w:val="List"/>
    <w:basedOn w:val="a4"/>
    <w:rsid w:val="0079433C"/>
    <w:rPr>
      <w:rFonts w:cs="Tahoma"/>
    </w:rPr>
  </w:style>
  <w:style w:type="paragraph" w:styleId="a6">
    <w:name w:val="index heading"/>
    <w:basedOn w:val="a"/>
    <w:semiHidden/>
    <w:rsid w:val="0079433C"/>
    <w:pPr>
      <w:suppressLineNumbers/>
    </w:pPr>
    <w:rPr>
      <w:rFonts w:cs="Tahoma"/>
    </w:rPr>
  </w:style>
  <w:style w:type="paragraph" w:styleId="a7">
    <w:name w:val="caption"/>
    <w:basedOn w:val="a"/>
    <w:next w:val="a"/>
    <w:qFormat/>
    <w:rsid w:val="0079433C"/>
    <w:pPr>
      <w:jc w:val="center"/>
    </w:pPr>
    <w:rPr>
      <w:rFonts w:ascii="MS Sans Serif" w:hAnsi="MS Sans Serif"/>
      <w:b/>
      <w:bCs/>
      <w:sz w:val="32"/>
    </w:rPr>
  </w:style>
  <w:style w:type="paragraph" w:styleId="a8">
    <w:name w:val="Body Text Indent"/>
    <w:basedOn w:val="a"/>
    <w:rsid w:val="0079433C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0">
    <w:name w:val="Body Text Indent 2"/>
    <w:basedOn w:val="a"/>
    <w:rsid w:val="0079433C"/>
    <w:pPr>
      <w:ind w:left="-993" w:firstLine="993"/>
      <w:jc w:val="both"/>
    </w:pPr>
    <w:rPr>
      <w:lang w:val="en-US"/>
    </w:rPr>
  </w:style>
  <w:style w:type="paragraph" w:styleId="a9">
    <w:name w:val="Block Text"/>
    <w:basedOn w:val="a"/>
    <w:rsid w:val="0079433C"/>
    <w:pPr>
      <w:ind w:left="-993" w:right="-1050" w:firstLine="993"/>
      <w:jc w:val="both"/>
    </w:pPr>
    <w:rPr>
      <w:lang w:val="en-US"/>
    </w:rPr>
  </w:style>
  <w:style w:type="paragraph" w:styleId="30">
    <w:name w:val="Body Text Indent 3"/>
    <w:basedOn w:val="a"/>
    <w:rsid w:val="0079433C"/>
    <w:pPr>
      <w:ind w:firstLine="720"/>
    </w:pPr>
    <w:rPr>
      <w:lang w:val="en-US"/>
    </w:rPr>
  </w:style>
  <w:style w:type="paragraph" w:styleId="HTML">
    <w:name w:val="HTML Preformatted"/>
    <w:basedOn w:val="a"/>
    <w:rsid w:val="00936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uk-UA"/>
    </w:rPr>
  </w:style>
  <w:style w:type="paragraph" w:styleId="aa">
    <w:name w:val="Balloon Text"/>
    <w:basedOn w:val="a"/>
    <w:semiHidden/>
    <w:rsid w:val="0064024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1550AD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rsid w:val="001550AD"/>
    <w:rPr>
      <w:sz w:val="28"/>
      <w:szCs w:val="24"/>
      <w:lang w:eastAsia="ar-SA"/>
    </w:rPr>
  </w:style>
  <w:style w:type="paragraph" w:styleId="ad">
    <w:name w:val="footer"/>
    <w:basedOn w:val="a"/>
    <w:link w:val="ae"/>
    <w:rsid w:val="001550AD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rsid w:val="001550AD"/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2482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МВК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Надія Кончаківська</cp:lastModifiedBy>
  <cp:revision>10</cp:revision>
  <cp:lastPrinted>2021-11-03T12:34:00Z</cp:lastPrinted>
  <dcterms:created xsi:type="dcterms:W3CDTF">2021-11-01T14:35:00Z</dcterms:created>
  <dcterms:modified xsi:type="dcterms:W3CDTF">2021-11-15T09:08:00Z</dcterms:modified>
</cp:coreProperties>
</file>