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E7D04" w14:textId="77777777" w:rsidR="005B6B18" w:rsidRPr="00623A2D" w:rsidRDefault="005B6B18" w:rsidP="005B6B18">
      <w:pPr>
        <w:spacing w:after="0" w:line="240" w:lineRule="auto"/>
        <w:jc w:val="center"/>
        <w:rPr>
          <w:sz w:val="28"/>
          <w:szCs w:val="28"/>
          <w:lang w:val="uk-UA"/>
        </w:rPr>
      </w:pPr>
      <w:r w:rsidRPr="00623A2D"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76F58EF5" wp14:editId="457A52AD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5EB45A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1439DFDA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0B4D6B0A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341024FE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6A67ED40" w14:textId="77777777" w:rsidR="00864949" w:rsidRDefault="00864949" w:rsidP="005B6B18">
      <w:pPr>
        <w:tabs>
          <w:tab w:val="left" w:pos="4510"/>
          <w:tab w:val="left" w:pos="4715"/>
        </w:tabs>
        <w:spacing w:after="0" w:line="240" w:lineRule="auto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3005AD4E" w14:textId="5D618C07" w:rsidR="005B6B18" w:rsidRPr="00383F6E" w:rsidRDefault="00383F6E" w:rsidP="005B6B18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383F6E">
        <w:rPr>
          <w:rFonts w:ascii="Times New Roman" w:hAnsi="Times New Roman"/>
          <w:sz w:val="28"/>
          <w:szCs w:val="28"/>
          <w:lang w:val="uk-UA"/>
        </w:rPr>
        <w:t>11.11.2021</w:t>
      </w:r>
      <w:r w:rsidR="005B6B18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</w:t>
      </w:r>
      <w:r w:rsidR="005B6B18" w:rsidRPr="00674841">
        <w:rPr>
          <w:rFonts w:ascii="Times New Roman" w:hAnsi="Times New Roman"/>
          <w:sz w:val="24"/>
          <w:szCs w:val="24"/>
          <w:lang w:val="uk-UA"/>
        </w:rPr>
        <w:t xml:space="preserve">м. Ковель                    </w:t>
      </w:r>
      <w:r w:rsidR="005B6B18">
        <w:rPr>
          <w:rFonts w:ascii="Times New Roman" w:hAnsi="Times New Roman"/>
          <w:sz w:val="24"/>
          <w:szCs w:val="24"/>
          <w:lang w:val="uk-UA"/>
        </w:rPr>
        <w:t xml:space="preserve">                             </w:t>
      </w:r>
      <w:r w:rsidR="005B6B18" w:rsidRPr="00383F6E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383F6E">
        <w:rPr>
          <w:rFonts w:ascii="Times New Roman" w:hAnsi="Times New Roman"/>
          <w:sz w:val="28"/>
          <w:szCs w:val="28"/>
          <w:lang w:val="uk-UA"/>
        </w:rPr>
        <w:t xml:space="preserve"> 413</w:t>
      </w:r>
    </w:p>
    <w:p w14:paraId="64D6693E" w14:textId="77777777" w:rsidR="005B6B18" w:rsidRDefault="005B6B18" w:rsidP="005B6B18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0905C8C" w14:textId="77777777" w:rsidR="005B6B18" w:rsidRDefault="005B6B18" w:rsidP="005B6B1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 на лікування хворим </w:t>
      </w:r>
    </w:p>
    <w:p w14:paraId="0D3B255A" w14:textId="77777777" w:rsidR="005B6B18" w:rsidRDefault="005B6B18" w:rsidP="005B6B1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онкологічні захворювання</w:t>
      </w:r>
    </w:p>
    <w:p w14:paraId="3114B3E8" w14:textId="77777777" w:rsidR="005B6B18" w:rsidRDefault="005B6B18" w:rsidP="005B6B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2468654" w14:textId="77777777" w:rsidR="005B6B18" w:rsidRDefault="005B6B18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місцеве самоврядування в Україні та  відповідно до Програми соціального захисту окремих категорій мешканців Ковельської територіальної громади на 2021 рік,  затвердженої рішенням міської  ради від 24.12.2020 року № 2/7, виконавчий комітет </w:t>
      </w:r>
    </w:p>
    <w:p w14:paraId="669BFD16" w14:textId="77777777" w:rsidR="00FB198E" w:rsidRDefault="005B6B18" w:rsidP="005B6B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09491428" w14:textId="77777777" w:rsidR="008E491E" w:rsidRPr="009D5A03" w:rsidRDefault="00FB198E" w:rsidP="005C734A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1. </w:t>
      </w:r>
      <w:r w:rsidR="005B6B18" w:rsidRPr="009D5A03">
        <w:rPr>
          <w:rFonts w:ascii="Times New Roman" w:hAnsi="Times New Roman"/>
          <w:sz w:val="28"/>
          <w:szCs w:val="28"/>
          <w:lang w:val="uk-UA" w:eastAsia="ru-RU"/>
        </w:rPr>
        <w:t>Виділити з бюджету</w:t>
      </w:r>
      <w:r w:rsidR="009D5A03" w:rsidRPr="009D5A03">
        <w:rPr>
          <w:rFonts w:ascii="Times New Roman" w:hAnsi="Times New Roman"/>
          <w:sz w:val="28"/>
          <w:szCs w:val="28"/>
          <w:lang w:val="uk-UA" w:eastAsia="ru-RU"/>
        </w:rPr>
        <w:t xml:space="preserve"> Ковельської територіальної громади </w:t>
      </w:r>
      <w:r w:rsidR="005B6B18" w:rsidRPr="009D5A03">
        <w:rPr>
          <w:rFonts w:ascii="Times New Roman" w:hAnsi="Times New Roman"/>
          <w:sz w:val="28"/>
          <w:szCs w:val="28"/>
          <w:lang w:val="uk-UA" w:eastAsia="ru-RU"/>
        </w:rPr>
        <w:t xml:space="preserve"> одноразову матеріальну допомогу </w:t>
      </w:r>
      <w:r w:rsidR="009D5A03" w:rsidRPr="009D5A03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5B6B18" w:rsidRPr="009D5A03">
        <w:rPr>
          <w:rFonts w:ascii="Times New Roman" w:hAnsi="Times New Roman"/>
          <w:sz w:val="28"/>
          <w:szCs w:val="28"/>
          <w:lang w:val="uk-UA" w:eastAsia="ru-RU"/>
        </w:rPr>
        <w:t>жите</w:t>
      </w:r>
      <w:r>
        <w:rPr>
          <w:rFonts w:ascii="Times New Roman" w:hAnsi="Times New Roman"/>
          <w:sz w:val="28"/>
          <w:szCs w:val="28"/>
          <w:lang w:val="uk-UA" w:eastAsia="ru-RU"/>
        </w:rPr>
        <w:t>лям територіальної громади</w:t>
      </w:r>
      <w:r w:rsidR="005B6B18" w:rsidRPr="009D5A03">
        <w:rPr>
          <w:rFonts w:ascii="Times New Roman" w:hAnsi="Times New Roman"/>
          <w:sz w:val="28"/>
          <w:szCs w:val="28"/>
          <w:lang w:val="uk-UA" w:eastAsia="ru-RU"/>
        </w:rPr>
        <w:t xml:space="preserve">, хворим на онкологічні захворювання: </w:t>
      </w:r>
    </w:p>
    <w:p w14:paraId="539700DF" w14:textId="77777777" w:rsidR="002A2144" w:rsidRDefault="005B6B18" w:rsidP="005B6B18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14:paraId="630949A5" w14:textId="7A0C83BF" w:rsidR="002B158E" w:rsidRDefault="00281051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81051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61CF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C79FB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</w:t>
      </w:r>
      <w:r w:rsidR="00C61CF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924B4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.......................</w:t>
      </w:r>
      <w:r w:rsidR="002B158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765B2896" w14:textId="462A839F" w:rsidR="005B1BC4" w:rsidRDefault="005B1BC4" w:rsidP="00C61CF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61CF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C79FB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........................</w:t>
      </w:r>
      <w:r w:rsidR="00C61CF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924B4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.......................</w:t>
      </w:r>
      <w:r w:rsidR="00C61CF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231070B" w14:textId="38B751B6" w:rsidR="00864949" w:rsidRDefault="00864949" w:rsidP="00C61CF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1C79FB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924B4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DE7F0E9" w14:textId="4B8A9FCF" w:rsidR="00864949" w:rsidRDefault="00864949" w:rsidP="00C61CF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1C79FB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924B4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611F229" w14:textId="48C9DBD1" w:rsidR="00864949" w:rsidRDefault="00864949" w:rsidP="00C61CF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1C79FB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924B4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983EEBB" w14:textId="3EDD49A2" w:rsidR="00C61CF5" w:rsidRDefault="00864949" w:rsidP="00C61CF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C61CF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C79FB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</w:t>
      </w:r>
      <w:r w:rsidR="00C61CF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вул. </w:t>
      </w:r>
      <w:r w:rsidR="00924B4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</w:t>
      </w:r>
      <w:r w:rsidR="00C61CF5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56A3BA0" w14:textId="10D59531" w:rsidR="00C61CF5" w:rsidRDefault="00C61CF5" w:rsidP="00C61CF5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1C79FB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,вул. </w:t>
      </w:r>
      <w:r w:rsidR="00924B48">
        <w:rPr>
          <w:rFonts w:ascii="Times New Roman" w:eastAsia="Times New Roman" w:hAnsi="Times New Roman"/>
          <w:sz w:val="28"/>
          <w:szCs w:val="28"/>
          <w:lang w:val="uk-UA" w:eastAsia="ru-RU"/>
        </w:rPr>
        <w:t>..........................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</w:p>
    <w:p w14:paraId="777E2BBC" w14:textId="77777777" w:rsidR="005B6B18" w:rsidRDefault="005B6B18" w:rsidP="005B6B1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r w:rsidR="00D45F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В.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Романчук) профінансувати кошти в сумі  </w:t>
      </w:r>
      <w:r w:rsidR="002A2144">
        <w:rPr>
          <w:rFonts w:ascii="Times New Roman" w:eastAsia="Times New Roman" w:hAnsi="Times New Roman"/>
          <w:sz w:val="28"/>
          <w:szCs w:val="28"/>
          <w:lang w:val="uk-UA" w:eastAsia="ru-RU"/>
        </w:rPr>
        <w:t>35</w:t>
      </w:r>
      <w:r w:rsidR="0010291F">
        <w:rPr>
          <w:rFonts w:ascii="Times New Roman" w:eastAsia="Times New Roman" w:hAnsi="Times New Roman"/>
          <w:sz w:val="28"/>
          <w:szCs w:val="28"/>
          <w:lang w:val="uk-UA" w:eastAsia="ru-RU"/>
        </w:rPr>
        <w:t>000</w:t>
      </w:r>
      <w:r w:rsidR="00D45F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2A2144">
        <w:rPr>
          <w:rFonts w:ascii="Times New Roman" w:eastAsia="Times New Roman" w:hAnsi="Times New Roman"/>
          <w:sz w:val="28"/>
          <w:szCs w:val="28"/>
          <w:lang w:val="uk-UA" w:eastAsia="ru-RU"/>
        </w:rPr>
        <w:t>Тридцять п’ять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управління соціального захисту населення,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3E60B77E" w14:textId="77777777" w:rsidR="005B6B18" w:rsidRDefault="005B6B18" w:rsidP="005B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  <w:t>3. Територіальному центру соціального обслуговування (надання соціальних послуг) м. Ковеля (</w:t>
      </w:r>
      <w:r w:rsidR="00D45F51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Д. 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Возна) провести перерахування зазначеної допомоги на розрахункові рахунки вищевказаних громадян.</w:t>
      </w:r>
    </w:p>
    <w:p w14:paraId="1F6C41B4" w14:textId="77777777" w:rsidR="002C5B44" w:rsidRDefault="005B6B18" w:rsidP="00864949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4. Контроль за виконанням даного рішення покласти н</w:t>
      </w:r>
      <w:r w:rsidR="00D45F51">
        <w:rPr>
          <w:rFonts w:ascii="Times New Roman" w:eastAsia="Times New Roman" w:hAnsi="Times New Roman"/>
          <w:sz w:val="28"/>
          <w:szCs w:val="28"/>
          <w:lang w:val="uk-UA" w:eastAsia="ru-RU"/>
        </w:rPr>
        <w:t>а заступника міського голови Н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D45F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Маленицьку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697E71C7" w14:textId="77777777" w:rsidR="00383F6E" w:rsidRDefault="00383F6E" w:rsidP="00864949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7216392" w14:textId="7C5BD16E" w:rsidR="00632703" w:rsidRPr="00EB56B4" w:rsidRDefault="005B6B18" w:rsidP="00864949">
      <w:pPr>
        <w:spacing w:after="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</w:t>
      </w:r>
      <w:r w:rsidR="0010291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Ігор ЧАЙКА</w:t>
      </w:r>
    </w:p>
    <w:sectPr w:rsidR="00632703" w:rsidRPr="00EB56B4" w:rsidSect="00924B4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047A5"/>
    <w:multiLevelType w:val="hybridMultilevel"/>
    <w:tmpl w:val="2BCCBE20"/>
    <w:lvl w:ilvl="0" w:tplc="E7D4577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2" w15:restartNumberingAfterBreak="0">
    <w:nsid w:val="14E37CB6"/>
    <w:multiLevelType w:val="hybridMultilevel"/>
    <w:tmpl w:val="5366DEA2"/>
    <w:lvl w:ilvl="0" w:tplc="5902F32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55B4108"/>
    <w:multiLevelType w:val="hybridMultilevel"/>
    <w:tmpl w:val="73BEB65C"/>
    <w:lvl w:ilvl="0" w:tplc="AC20EA5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5845"/>
    <w:rsid w:val="00077917"/>
    <w:rsid w:val="00092102"/>
    <w:rsid w:val="000F6936"/>
    <w:rsid w:val="0010291F"/>
    <w:rsid w:val="001C79FB"/>
    <w:rsid w:val="00281051"/>
    <w:rsid w:val="002A2144"/>
    <w:rsid w:val="002B158E"/>
    <w:rsid w:val="002C07F3"/>
    <w:rsid w:val="002C3C8C"/>
    <w:rsid w:val="002C5B44"/>
    <w:rsid w:val="002D2D97"/>
    <w:rsid w:val="0032362E"/>
    <w:rsid w:val="003368FA"/>
    <w:rsid w:val="00383F6E"/>
    <w:rsid w:val="003A56F9"/>
    <w:rsid w:val="00414896"/>
    <w:rsid w:val="004A5845"/>
    <w:rsid w:val="004F4787"/>
    <w:rsid w:val="00570285"/>
    <w:rsid w:val="005B1BC4"/>
    <w:rsid w:val="005B6B18"/>
    <w:rsid w:val="005C734A"/>
    <w:rsid w:val="00632703"/>
    <w:rsid w:val="00681384"/>
    <w:rsid w:val="007C39FD"/>
    <w:rsid w:val="00831E63"/>
    <w:rsid w:val="00864949"/>
    <w:rsid w:val="008B3C72"/>
    <w:rsid w:val="008E491E"/>
    <w:rsid w:val="00916959"/>
    <w:rsid w:val="00924B48"/>
    <w:rsid w:val="00954614"/>
    <w:rsid w:val="009D5A03"/>
    <w:rsid w:val="00AD7431"/>
    <w:rsid w:val="00B236A0"/>
    <w:rsid w:val="00C278E7"/>
    <w:rsid w:val="00C61CF5"/>
    <w:rsid w:val="00D45F51"/>
    <w:rsid w:val="00EB56B4"/>
    <w:rsid w:val="00ED1483"/>
    <w:rsid w:val="00F94DA2"/>
    <w:rsid w:val="00FB1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A7E81"/>
  <w15:docId w15:val="{AF04FD27-088D-43A1-AA92-345705F8A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9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7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77917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77917"/>
    <w:pPr>
      <w:ind w:left="720"/>
      <w:contextualSpacing/>
    </w:pPr>
  </w:style>
  <w:style w:type="paragraph" w:styleId="a6">
    <w:name w:val="No Spacing"/>
    <w:uiPriority w:val="1"/>
    <w:qFormat/>
    <w:rsid w:val="009D5A0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1268</Words>
  <Characters>723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Надія Кончаківська</cp:lastModifiedBy>
  <cp:revision>31</cp:revision>
  <cp:lastPrinted>2021-05-05T11:14:00Z</cp:lastPrinted>
  <dcterms:created xsi:type="dcterms:W3CDTF">2021-06-03T06:36:00Z</dcterms:created>
  <dcterms:modified xsi:type="dcterms:W3CDTF">2021-11-15T09:43:00Z</dcterms:modified>
</cp:coreProperties>
</file>