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01A2A1" w14:textId="77777777" w:rsidR="000E3700" w:rsidRDefault="000E3700" w:rsidP="000E3700">
      <w:pPr>
        <w:spacing w:after="0" w:line="240" w:lineRule="auto"/>
        <w:jc w:val="center"/>
        <w:rPr>
          <w:sz w:val="28"/>
          <w:szCs w:val="28"/>
          <w:lang w:val="uk-UA"/>
        </w:rPr>
      </w:pPr>
      <w:r>
        <w:rPr>
          <w:noProof/>
          <w:spacing w:val="8"/>
          <w:sz w:val="28"/>
          <w:szCs w:val="28"/>
          <w:lang w:eastAsia="ru-RU"/>
        </w:rPr>
        <w:drawing>
          <wp:inline distT="0" distB="0" distL="0" distR="0" wp14:anchorId="5EF6A5B7" wp14:editId="37405165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C8C198" w14:textId="77777777" w:rsidR="000E3700" w:rsidRDefault="000E3700" w:rsidP="000E3700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14:paraId="27B7CC85" w14:textId="77777777" w:rsidR="000E3700" w:rsidRDefault="000E3700" w:rsidP="000E3700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14:paraId="512DDE29" w14:textId="77777777" w:rsidR="000E3700" w:rsidRDefault="000E3700" w:rsidP="000E3700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67B0AE8C" w14:textId="77777777" w:rsidR="000E3700" w:rsidRDefault="000E3700" w:rsidP="000E3700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14:paraId="2B70E029" w14:textId="77777777" w:rsidR="000E3700" w:rsidRDefault="000E3700" w:rsidP="000E3700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24545DD7" w14:textId="2F5F497E" w:rsidR="000E3700" w:rsidRDefault="00A17EFE" w:rsidP="000E3700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A17EFE">
        <w:rPr>
          <w:rFonts w:ascii="Times New Roman" w:hAnsi="Times New Roman"/>
          <w:sz w:val="28"/>
          <w:szCs w:val="28"/>
          <w:lang w:val="uk-UA"/>
        </w:rPr>
        <w:t>08.07.2021</w:t>
      </w:r>
      <w:r w:rsidR="000E3700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м. Ковель   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</w:t>
      </w:r>
      <w:r w:rsidR="000E3700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0E3700" w:rsidRPr="00A17EFE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Pr="00A17EFE">
        <w:rPr>
          <w:rFonts w:ascii="Times New Roman" w:hAnsi="Times New Roman"/>
          <w:sz w:val="28"/>
          <w:szCs w:val="28"/>
          <w:lang w:val="uk-UA"/>
        </w:rPr>
        <w:t>267</w:t>
      </w:r>
    </w:p>
    <w:p w14:paraId="53A0B3E8" w14:textId="77777777" w:rsidR="000E3700" w:rsidRDefault="000E3700" w:rsidP="000E3700">
      <w:pPr>
        <w:spacing w:after="0" w:line="240" w:lineRule="auto"/>
        <w:rPr>
          <w:lang w:val="uk-UA"/>
        </w:rPr>
      </w:pPr>
    </w:p>
    <w:p w14:paraId="5722AAF7" w14:textId="77777777" w:rsidR="000E3700" w:rsidRDefault="000E3700" w:rsidP="000E37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68059DD8" w14:textId="77777777" w:rsidR="000E3700" w:rsidRDefault="000E3700" w:rsidP="000E370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</w:t>
      </w:r>
      <w:r>
        <w:rPr>
          <w:rFonts w:ascii="Times New Roman" w:hAnsi="Times New Roman"/>
          <w:sz w:val="28"/>
          <w:szCs w:val="28"/>
          <w:lang w:val="uk-UA" w:eastAsia="ru-RU"/>
        </w:rPr>
        <w:t>допомоги</w:t>
      </w:r>
      <w:r>
        <w:rPr>
          <w:rFonts w:ascii="Times New Roman" w:hAnsi="Times New Roman"/>
          <w:sz w:val="28"/>
          <w:szCs w:val="28"/>
          <w:lang w:eastAsia="ru-RU"/>
        </w:rPr>
        <w:t xml:space="preserve"> на </w:t>
      </w:r>
      <w:r>
        <w:rPr>
          <w:rFonts w:ascii="Times New Roman" w:hAnsi="Times New Roman"/>
          <w:sz w:val="28"/>
          <w:szCs w:val="28"/>
          <w:lang w:val="uk-UA" w:eastAsia="ru-RU"/>
        </w:rPr>
        <w:t>лікування</w:t>
      </w:r>
    </w:p>
    <w:p w14:paraId="3A8558B0" w14:textId="77777777" w:rsidR="000E3700" w:rsidRDefault="000E3700" w:rsidP="000E37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28A81D06" w14:textId="77777777" w:rsidR="000E3700" w:rsidRDefault="000E3700" w:rsidP="000E37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Розглянувши заяви громадян про виділення матеріальної допомоги  та акти обстеження їх матеріально-побутових умов, керуючись ч.6 ст. 59 Закону України «Про місцеве самоврядування в Україні» та Порядком надання одноразової грошової матеріальної допомоги малозабезпеченим сім’ям, відповідно до Програми соціального захисту окремих категорій мешканців</w:t>
      </w:r>
      <w:r w:rsidRPr="00974355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Ковельської територіальної громади на 2021 рік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затвердженої рішенням міської  ради від 24.12.2020 року № 2/7,  виконавчий комітет  міської ради</w:t>
      </w:r>
    </w:p>
    <w:p w14:paraId="546E34CA" w14:textId="77777777" w:rsidR="000E3700" w:rsidRDefault="000E3700" w:rsidP="000E37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22EBF969" w14:textId="77777777" w:rsidR="000E3700" w:rsidRDefault="000E3700" w:rsidP="000E37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14:paraId="51CBE452" w14:textId="77777777" w:rsidR="00053A33" w:rsidRDefault="00E71C49" w:rsidP="00D13F3D">
      <w:pPr>
        <w:pStyle w:val="a6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1. </w:t>
      </w:r>
      <w:r w:rsidR="000E3700" w:rsidRPr="00D13F3D">
        <w:rPr>
          <w:rFonts w:ascii="Times New Roman" w:hAnsi="Times New Roman"/>
          <w:sz w:val="28"/>
          <w:szCs w:val="28"/>
          <w:lang w:val="uk-UA" w:eastAsia="ru-RU"/>
        </w:rPr>
        <w:t>Виділити з</w:t>
      </w:r>
      <w:r w:rsidR="00D13F3D" w:rsidRPr="00D13F3D">
        <w:rPr>
          <w:rFonts w:ascii="Times New Roman" w:hAnsi="Times New Roman"/>
          <w:color w:val="000000"/>
          <w:sz w:val="28"/>
          <w:szCs w:val="28"/>
          <w:lang w:val="uk-UA"/>
        </w:rPr>
        <w:t xml:space="preserve">  бюджету Ковельської територіальної громади</w:t>
      </w:r>
      <w:r w:rsidR="00D13F3D" w:rsidRPr="00D13F3D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0E3700" w:rsidRPr="00D13F3D">
        <w:rPr>
          <w:rFonts w:ascii="Times New Roman" w:hAnsi="Times New Roman"/>
          <w:sz w:val="28"/>
          <w:szCs w:val="28"/>
          <w:lang w:val="uk-UA" w:eastAsia="ru-RU"/>
        </w:rPr>
        <w:t>матеріальну допомогу громадянам,</w:t>
      </w:r>
      <w:r w:rsidR="00D13F3D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0E3700" w:rsidRPr="00D13F3D">
        <w:rPr>
          <w:rFonts w:ascii="Times New Roman" w:eastAsia="Times New Roman" w:hAnsi="Times New Roman"/>
          <w:sz w:val="28"/>
          <w:szCs w:val="28"/>
          <w:lang w:val="uk-UA" w:eastAsia="ru-RU"/>
        </w:rPr>
        <w:t>як таким, що потрапили в тимчасові матеріальні труднощі :</w:t>
      </w:r>
      <w:r w:rsidR="00D13F3D" w:rsidRPr="00D13F3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</w:t>
      </w:r>
    </w:p>
    <w:p w14:paraId="1602F9F4" w14:textId="77777777" w:rsidR="002E1F45" w:rsidRDefault="002E1F45" w:rsidP="00AD2F0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                     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 розмірі 2000 гривень </w:t>
      </w:r>
      <w:r w:rsidR="005628AB">
        <w:rPr>
          <w:rFonts w:ascii="Times New Roman" w:eastAsia="Times New Roman" w:hAnsi="Times New Roman"/>
          <w:sz w:val="28"/>
          <w:szCs w:val="28"/>
          <w:lang w:val="uk-UA" w:eastAsia="ru-RU"/>
        </w:rPr>
        <w:t>кожному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14:paraId="0B3BC928" w14:textId="258FAAD6" w:rsidR="003A2751" w:rsidRDefault="002E1F45" w:rsidP="00AD2F0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E33B9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5628A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Барановському Олександру Миколайовичу, вул. </w:t>
      </w:r>
      <w:r w:rsidR="00C345D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 w:rsidR="005628AB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0FA0A9E6" w14:textId="67EBAA0B" w:rsidR="005628AB" w:rsidRDefault="005628AB" w:rsidP="00AD2F0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Дремлюку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Олександру Григоровичу, вул. </w:t>
      </w:r>
      <w:r w:rsidR="00C345D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 w:rsidR="00287175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21A29008" w14:textId="77777777" w:rsidR="007A762C" w:rsidRDefault="00E33B9D" w:rsidP="00E33B9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</w:t>
      </w:r>
      <w:r w:rsidR="00D9737F"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 w:rsidR="000E370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</w:t>
      </w:r>
      <w:r w:rsidR="00D9737F"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1000 гривень кожному:</w:t>
      </w:r>
    </w:p>
    <w:p w14:paraId="747C5493" w14:textId="7081EF1E" w:rsidR="00E42749" w:rsidRDefault="007A762C" w:rsidP="007A762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E33B9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="005628AB">
        <w:rPr>
          <w:rFonts w:ascii="Times New Roman" w:eastAsia="Times New Roman" w:hAnsi="Times New Roman"/>
          <w:sz w:val="28"/>
          <w:szCs w:val="28"/>
          <w:lang w:val="uk-UA" w:eastAsia="ru-RU"/>
        </w:rPr>
        <w:t>Корольченко</w:t>
      </w:r>
      <w:proofErr w:type="spellEnd"/>
      <w:r w:rsidR="005628A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Ніні Володимирівні, вул. </w:t>
      </w:r>
      <w:r w:rsidR="00C345D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 w:rsidR="00E42749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60C58B27" w14:textId="1AB7840F" w:rsidR="005628AB" w:rsidRDefault="005628AB" w:rsidP="007A762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Лукашуку Миколі Володимировичу, вул. </w:t>
      </w:r>
      <w:r w:rsidR="00C345D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15784BD6" w14:textId="381BA5A7" w:rsidR="00E623B9" w:rsidRDefault="00E623B9" w:rsidP="007A762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Мороз Тетяні Дмитрівні, вул. </w:t>
      </w:r>
      <w:r w:rsidR="00C345D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4301FD1A" w14:textId="11837CF4" w:rsidR="00E623B9" w:rsidRDefault="00E623B9" w:rsidP="007A762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Назаруку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Василю Миколайовичу, вул. </w:t>
      </w:r>
      <w:r w:rsidR="00C345D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3E57964D" w14:textId="3433B5E9" w:rsidR="00E623B9" w:rsidRDefault="00E623B9" w:rsidP="007A762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Нікітіній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Раїсі Петрівні, вул. </w:t>
      </w:r>
      <w:r w:rsidR="00C345D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14:paraId="412DE93B" w14:textId="6C7F87E6" w:rsidR="00E623B9" w:rsidRDefault="00E623B9" w:rsidP="007A762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Решетніку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Михайлу Леонідовичу, вул. </w:t>
      </w:r>
      <w:r w:rsidR="00C345D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19594D6F" w14:textId="73B7B042" w:rsidR="00E623B9" w:rsidRDefault="00287175" w:rsidP="007A762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Сміян Людмилі Віталіївні, вул. </w:t>
      </w:r>
      <w:r w:rsidR="00C345D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11FC5C5D" w14:textId="7070BEE4" w:rsidR="00287175" w:rsidRDefault="00287175" w:rsidP="007A762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Половинченку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Юрію Дмитровичу, вул. </w:t>
      </w:r>
      <w:r w:rsidR="00C345D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197028BD" w14:textId="77777777" w:rsidR="007743A4" w:rsidRDefault="007743A4" w:rsidP="007743A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   В розмірі 500 гривень кожному:</w:t>
      </w:r>
    </w:p>
    <w:p w14:paraId="7ED7A30A" w14:textId="6926BC3E" w:rsidR="007743A4" w:rsidRDefault="007743A4" w:rsidP="007A762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E33B9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5628AB">
        <w:rPr>
          <w:rFonts w:ascii="Times New Roman" w:eastAsia="Times New Roman" w:hAnsi="Times New Roman"/>
          <w:sz w:val="28"/>
          <w:szCs w:val="28"/>
          <w:lang w:val="uk-UA" w:eastAsia="ru-RU"/>
        </w:rPr>
        <w:t>Гуменюк Галині Яківні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C345D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3196A24E" w14:textId="2F1D442B" w:rsidR="00EB301B" w:rsidRDefault="00EB301B" w:rsidP="00EB301B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Клюнді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Олександру Андрійовичу, вул. </w:t>
      </w:r>
      <w:r w:rsidR="00C345D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7ADD64EC" w14:textId="4875F5D9" w:rsidR="00287175" w:rsidRDefault="00287175" w:rsidP="007A762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Леончик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Єві Володимирівні, вул. </w:t>
      </w:r>
      <w:r w:rsidR="00C345D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1A75A2BB" w14:textId="1DA9FAD7" w:rsidR="00E623B9" w:rsidRDefault="00EB301B" w:rsidP="007A762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 Семеновичу</w:t>
      </w:r>
      <w:r w:rsidR="00E623B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Миколі Борисовичу, вул. </w:t>
      </w:r>
      <w:r w:rsidR="00C345D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="00E623B9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2DF0901D" w14:textId="2BACAB1F" w:rsidR="00287175" w:rsidRDefault="00287175" w:rsidP="007A762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Челію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Івану Івановичу, вул. </w:t>
      </w:r>
      <w:r w:rsidR="00C345D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00D57A83" w14:textId="71385002" w:rsidR="00287175" w:rsidRDefault="00287175" w:rsidP="007A762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Шевчук Лідії Григорівні, с. </w:t>
      </w:r>
      <w:r w:rsidR="00C345D2">
        <w:rPr>
          <w:rFonts w:ascii="Times New Roman" w:eastAsia="Times New Roman" w:hAnsi="Times New Roman"/>
          <w:sz w:val="28"/>
          <w:szCs w:val="28"/>
          <w:lang w:val="uk-UA" w:eastAsia="ru-RU"/>
        </w:rPr>
        <w:t>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C345D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18C99C21" w14:textId="77777777" w:rsidR="00287175" w:rsidRDefault="00287175" w:rsidP="007A762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09775BBC" w14:textId="77777777" w:rsidR="00D9737F" w:rsidRDefault="00D9737F" w:rsidP="000E3700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 w:rsidR="000E370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300 гривень кожному:</w:t>
      </w:r>
    </w:p>
    <w:p w14:paraId="4306EDB0" w14:textId="6E85BBE2" w:rsidR="003A2751" w:rsidRDefault="00D9737F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 xml:space="preserve">- </w:t>
      </w:r>
      <w:proofErr w:type="spellStart"/>
      <w:r w:rsidR="005628AB">
        <w:rPr>
          <w:rFonts w:ascii="Times New Roman" w:eastAsia="Times New Roman" w:hAnsi="Times New Roman"/>
          <w:sz w:val="28"/>
          <w:szCs w:val="28"/>
          <w:lang w:val="uk-UA" w:eastAsia="ru-RU"/>
        </w:rPr>
        <w:t>Загорні</w:t>
      </w:r>
      <w:r w:rsidR="005542B8">
        <w:rPr>
          <w:rFonts w:ascii="Times New Roman" w:eastAsia="Times New Roman" w:hAnsi="Times New Roman"/>
          <w:sz w:val="28"/>
          <w:szCs w:val="28"/>
          <w:lang w:val="uk-UA" w:eastAsia="ru-RU"/>
        </w:rPr>
        <w:t>й</w:t>
      </w:r>
      <w:proofErr w:type="spellEnd"/>
      <w:r w:rsidR="005628A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Аллі Адамівні</w:t>
      </w:r>
      <w:r w:rsidR="007743A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C345D2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 w:rsidR="003A2751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7BD94579" w14:textId="05626232" w:rsidR="005628AB" w:rsidRDefault="005628AB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Інкіній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Галині Степанівні, с. </w:t>
      </w:r>
      <w:r w:rsidR="00C345D2">
        <w:rPr>
          <w:rFonts w:ascii="Times New Roman" w:eastAsia="Times New Roman" w:hAnsi="Times New Roman"/>
          <w:sz w:val="28"/>
          <w:szCs w:val="28"/>
          <w:lang w:val="uk-UA" w:eastAsia="ru-RU"/>
        </w:rPr>
        <w:t>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C345D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94B34E2" w14:textId="3A163F4C" w:rsidR="00E623B9" w:rsidRDefault="00E623B9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Мороз Ліліані Іванівні, вул. </w:t>
      </w:r>
      <w:r w:rsidR="00C345D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14:paraId="35389ABE" w14:textId="14D1881A" w:rsidR="00E623B9" w:rsidRDefault="00E623B9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Наумчик Ярославі Миколаївні, вул. </w:t>
      </w:r>
      <w:r w:rsidR="00C345D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795404A" w14:textId="4F5534C2" w:rsidR="00E623B9" w:rsidRDefault="00E623B9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Подольчук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Галині Савівні, вул. </w:t>
      </w:r>
      <w:r w:rsidR="00C345D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13D04BD9" w14:textId="33707CE6" w:rsidR="00E623B9" w:rsidRDefault="00E623B9" w:rsidP="00E623B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 Се</w:t>
      </w:r>
      <w:r w:rsidR="00287175">
        <w:rPr>
          <w:rFonts w:ascii="Times New Roman" w:eastAsia="Times New Roman" w:hAnsi="Times New Roman"/>
          <w:sz w:val="28"/>
          <w:szCs w:val="28"/>
          <w:lang w:val="uk-UA" w:eastAsia="ru-RU"/>
        </w:rPr>
        <w:t>менович Людмилі Володимирівні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C345D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38FA8C10" w14:textId="543E525E" w:rsidR="00E623B9" w:rsidRDefault="00287175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Храброву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Олександру Олександровичу, вул. </w:t>
      </w:r>
      <w:r w:rsidR="00C345D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7EDC1F8B" w14:textId="2A6BAE8A" w:rsidR="00287175" w:rsidRDefault="00287175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Штандер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Валентині Дмитрівні, вул. </w:t>
      </w:r>
      <w:r w:rsidR="00C345D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DB3209D" w14:textId="084F655E" w:rsidR="00287175" w:rsidRDefault="00287175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Штандеру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Адаму Марковичу, вул. </w:t>
      </w:r>
      <w:r w:rsidR="00C345D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3BF71076" w14:textId="77777777" w:rsidR="000E3700" w:rsidRDefault="000E3700" w:rsidP="000E370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2. Фінансовому управлінню (Романчук В.О.) </w:t>
      </w:r>
      <w:r w:rsidR="000774E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профінансувати кошти в сумі </w:t>
      </w:r>
      <w:r w:rsidR="005628A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</w:t>
      </w:r>
      <w:r w:rsidR="009521D7">
        <w:rPr>
          <w:rFonts w:ascii="Times New Roman" w:eastAsia="Times New Roman" w:hAnsi="Times New Roman"/>
          <w:sz w:val="28"/>
          <w:szCs w:val="28"/>
          <w:lang w:val="uk-UA" w:eastAsia="ru-RU"/>
        </w:rPr>
        <w:t>17</w:t>
      </w:r>
      <w:r w:rsidR="00EB301B">
        <w:rPr>
          <w:rFonts w:ascii="Times New Roman" w:eastAsia="Times New Roman" w:hAnsi="Times New Roman"/>
          <w:sz w:val="28"/>
          <w:szCs w:val="28"/>
          <w:lang w:val="uk-UA" w:eastAsia="ru-RU"/>
        </w:rPr>
        <w:t>7</w:t>
      </w:r>
      <w:r w:rsidR="00CF62E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00 </w:t>
      </w:r>
      <w:r w:rsidR="00AD2F08">
        <w:rPr>
          <w:rFonts w:ascii="Times New Roman" w:eastAsia="Times New Roman" w:hAnsi="Times New Roman"/>
          <w:sz w:val="28"/>
          <w:szCs w:val="28"/>
          <w:lang w:val="uk-UA" w:eastAsia="ru-RU"/>
        </w:rPr>
        <w:t>(</w:t>
      </w:r>
      <w:r w:rsidR="009521D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Сімнадцять тисяч </w:t>
      </w:r>
      <w:r w:rsidR="00EB301B">
        <w:rPr>
          <w:rFonts w:ascii="Times New Roman" w:eastAsia="Times New Roman" w:hAnsi="Times New Roman"/>
          <w:sz w:val="28"/>
          <w:szCs w:val="28"/>
          <w:lang w:val="uk-UA" w:eastAsia="ru-RU"/>
        </w:rPr>
        <w:t>сімсот</w:t>
      </w:r>
      <w:r w:rsidR="00CF62E3">
        <w:rPr>
          <w:rFonts w:ascii="Times New Roman" w:eastAsia="Times New Roman" w:hAnsi="Times New Roman"/>
          <w:sz w:val="28"/>
          <w:szCs w:val="28"/>
          <w:lang w:val="uk-UA" w:eastAsia="ru-RU"/>
        </w:rPr>
        <w:t>)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гривень на розрахунковий </w:t>
      </w:r>
      <w:r>
        <w:rPr>
          <w:rFonts w:ascii="Times New Roman" w:hAnsi="Times New Roman"/>
          <w:sz w:val="28"/>
          <w:szCs w:val="28"/>
          <w:lang w:val="uk-UA"/>
        </w:rPr>
        <w:t xml:space="preserve">рахунок управління соціального захисту населення, № </w:t>
      </w:r>
      <w:r>
        <w:rPr>
          <w:rFonts w:ascii="Times New Roman" w:hAnsi="Times New Roman"/>
          <w:sz w:val="28"/>
          <w:szCs w:val="28"/>
          <w:lang w:val="en-US"/>
        </w:rPr>
        <w:t>UA</w:t>
      </w:r>
      <w:r>
        <w:rPr>
          <w:rFonts w:ascii="Times New Roman" w:hAnsi="Times New Roman"/>
          <w:sz w:val="28"/>
          <w:szCs w:val="28"/>
          <w:lang w:val="uk-UA"/>
        </w:rPr>
        <w:t xml:space="preserve"> 028201720344010062000024365, код 03191974, МФО 820172,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Держказначейська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служба України, м. Київ, Ковельське УДКСУ Волинської області.</w:t>
      </w:r>
    </w:p>
    <w:p w14:paraId="103F4826" w14:textId="77777777" w:rsidR="000E3700" w:rsidRDefault="000E3700" w:rsidP="000E37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3.Територіальному центру соціального обслуговування (надання соціальних послуг) м. Ковеля (Возна Д.В.) провести виплату зазначеної допомоги.</w:t>
      </w:r>
    </w:p>
    <w:p w14:paraId="66BFA601" w14:textId="77777777" w:rsidR="000E3700" w:rsidRDefault="000E3700" w:rsidP="000E37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4. Контроль за виконанням даного рішення покласти на заступника міського голови Н.</w:t>
      </w:r>
      <w:r w:rsidR="004E79A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Д.</w:t>
      </w:r>
      <w:r w:rsidR="004E79A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Маленицьку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61506A26" w14:textId="77777777" w:rsidR="000E3700" w:rsidRDefault="000E3700" w:rsidP="000E37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65052252" w14:textId="77777777" w:rsidR="000E3700" w:rsidRDefault="000E3700" w:rsidP="000E37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0C98DFA5" w14:textId="77777777" w:rsidR="00A17EFE" w:rsidRDefault="00A17EFE" w:rsidP="000E37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28487922" w14:textId="77777777" w:rsidR="00A17EFE" w:rsidRDefault="00A17EFE" w:rsidP="000E37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00237E1F" w14:textId="77777777" w:rsidR="00A17EFE" w:rsidRDefault="00A17EFE" w:rsidP="000E37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52FD2644" w14:textId="77777777" w:rsidR="00A17EFE" w:rsidRDefault="00A17EFE" w:rsidP="000E37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1102A0EC" w14:textId="6CAA0E8D" w:rsidR="000E3700" w:rsidRPr="0046445C" w:rsidRDefault="000E3700" w:rsidP="000E37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  Ігор ЧАЙКА</w:t>
      </w:r>
    </w:p>
    <w:p w14:paraId="2CE43E40" w14:textId="77777777" w:rsidR="00632703" w:rsidRDefault="00632703" w:rsidP="000E055E">
      <w:pPr>
        <w:tabs>
          <w:tab w:val="left" w:pos="1485"/>
        </w:tabs>
        <w:rPr>
          <w:rFonts w:ascii="Times New Roman" w:hAnsi="Times New Roman"/>
          <w:sz w:val="28"/>
          <w:szCs w:val="28"/>
          <w:lang w:val="uk-UA"/>
        </w:rPr>
      </w:pPr>
    </w:p>
    <w:p w14:paraId="4B34DFC9" w14:textId="77777777" w:rsidR="0042264A" w:rsidRDefault="0042264A" w:rsidP="000E055E">
      <w:pPr>
        <w:tabs>
          <w:tab w:val="left" w:pos="1485"/>
        </w:tabs>
        <w:rPr>
          <w:rFonts w:ascii="Times New Roman" w:hAnsi="Times New Roman"/>
          <w:sz w:val="28"/>
          <w:szCs w:val="28"/>
          <w:lang w:val="uk-UA"/>
        </w:rPr>
      </w:pPr>
    </w:p>
    <w:p w14:paraId="467A073F" w14:textId="77777777" w:rsidR="0042264A" w:rsidRDefault="0042264A" w:rsidP="000E055E">
      <w:pPr>
        <w:tabs>
          <w:tab w:val="left" w:pos="1485"/>
        </w:tabs>
        <w:rPr>
          <w:rFonts w:ascii="Times New Roman" w:hAnsi="Times New Roman"/>
          <w:sz w:val="28"/>
          <w:szCs w:val="28"/>
          <w:lang w:val="uk-UA"/>
        </w:rPr>
      </w:pPr>
    </w:p>
    <w:p w14:paraId="5274E4EF" w14:textId="77777777" w:rsidR="0042264A" w:rsidRPr="00053A33" w:rsidRDefault="0042264A" w:rsidP="00053A3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697F97FD" w14:textId="77777777" w:rsidR="0042264A" w:rsidRPr="003E193B" w:rsidRDefault="0042264A" w:rsidP="000E055E">
      <w:pPr>
        <w:tabs>
          <w:tab w:val="left" w:pos="1485"/>
        </w:tabs>
        <w:rPr>
          <w:rFonts w:ascii="Times New Roman" w:hAnsi="Times New Roman"/>
          <w:sz w:val="28"/>
          <w:szCs w:val="28"/>
          <w:lang w:val="uk-UA"/>
        </w:rPr>
      </w:pPr>
    </w:p>
    <w:sectPr w:rsidR="0042264A" w:rsidRPr="003E193B" w:rsidSect="00A17EFE">
      <w:pgSz w:w="11906" w:h="16838"/>
      <w:pgMar w:top="851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D775E2"/>
    <w:multiLevelType w:val="hybridMultilevel"/>
    <w:tmpl w:val="F4DC5732"/>
    <w:lvl w:ilvl="0" w:tplc="EFCCFA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603B8E"/>
    <w:multiLevelType w:val="hybridMultilevel"/>
    <w:tmpl w:val="409290CE"/>
    <w:lvl w:ilvl="0" w:tplc="3F5041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3" w15:restartNumberingAfterBreak="0">
    <w:nsid w:val="12CB2093"/>
    <w:multiLevelType w:val="hybridMultilevel"/>
    <w:tmpl w:val="25FEFF96"/>
    <w:lvl w:ilvl="0" w:tplc="1D34C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7B4875"/>
    <w:multiLevelType w:val="hybridMultilevel"/>
    <w:tmpl w:val="77DA42CC"/>
    <w:lvl w:ilvl="0" w:tplc="F23EB9C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7D07F0"/>
    <w:multiLevelType w:val="hybridMultilevel"/>
    <w:tmpl w:val="C9008DF4"/>
    <w:lvl w:ilvl="0" w:tplc="7E0E75C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8B37BF"/>
    <w:multiLevelType w:val="hybridMultilevel"/>
    <w:tmpl w:val="4DC845D4"/>
    <w:lvl w:ilvl="0" w:tplc="5A107C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9942DA"/>
    <w:multiLevelType w:val="hybridMultilevel"/>
    <w:tmpl w:val="EFE4AC8E"/>
    <w:lvl w:ilvl="0" w:tplc="23F4D0A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B30D43"/>
    <w:multiLevelType w:val="hybridMultilevel"/>
    <w:tmpl w:val="266ED5EA"/>
    <w:lvl w:ilvl="0" w:tplc="CAA015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D90023"/>
    <w:multiLevelType w:val="hybridMultilevel"/>
    <w:tmpl w:val="24F0631A"/>
    <w:lvl w:ilvl="0" w:tplc="5A7EEC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5B4108"/>
    <w:multiLevelType w:val="hybridMultilevel"/>
    <w:tmpl w:val="73BEB65C"/>
    <w:lvl w:ilvl="0" w:tplc="AC20EA5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561E74F2"/>
    <w:multiLevelType w:val="hybridMultilevel"/>
    <w:tmpl w:val="28661D66"/>
    <w:lvl w:ilvl="0" w:tplc="453ED9A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932382"/>
    <w:multiLevelType w:val="hybridMultilevel"/>
    <w:tmpl w:val="1284C38A"/>
    <w:lvl w:ilvl="0" w:tplc="5DD657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1D0D7C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14" w15:restartNumberingAfterBreak="0">
    <w:nsid w:val="75074DE4"/>
    <w:multiLevelType w:val="hybridMultilevel"/>
    <w:tmpl w:val="492A3E40"/>
    <w:lvl w:ilvl="0" w:tplc="DDE097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9A3298"/>
    <w:multiLevelType w:val="hybridMultilevel"/>
    <w:tmpl w:val="17C2EB92"/>
    <w:lvl w:ilvl="0" w:tplc="500EAE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F34671"/>
    <w:multiLevelType w:val="hybridMultilevel"/>
    <w:tmpl w:val="ED42A7A0"/>
    <w:lvl w:ilvl="0" w:tplc="0EBE104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1C44A2"/>
    <w:multiLevelType w:val="hybridMultilevel"/>
    <w:tmpl w:val="B0CE7AF8"/>
    <w:lvl w:ilvl="0" w:tplc="F23EB9C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514C4D"/>
    <w:multiLevelType w:val="hybridMultilevel"/>
    <w:tmpl w:val="515A4492"/>
    <w:lvl w:ilvl="0" w:tplc="FE8AB4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3"/>
  </w:num>
  <w:num w:numId="4">
    <w:abstractNumId w:val="18"/>
  </w:num>
  <w:num w:numId="5">
    <w:abstractNumId w:val="14"/>
  </w:num>
  <w:num w:numId="6">
    <w:abstractNumId w:val="15"/>
  </w:num>
  <w:num w:numId="7">
    <w:abstractNumId w:val="1"/>
  </w:num>
  <w:num w:numId="8">
    <w:abstractNumId w:val="0"/>
  </w:num>
  <w:num w:numId="9">
    <w:abstractNumId w:val="8"/>
  </w:num>
  <w:num w:numId="10">
    <w:abstractNumId w:val="10"/>
  </w:num>
  <w:num w:numId="11">
    <w:abstractNumId w:val="12"/>
  </w:num>
  <w:num w:numId="12">
    <w:abstractNumId w:val="6"/>
  </w:num>
  <w:num w:numId="13">
    <w:abstractNumId w:val="9"/>
  </w:num>
  <w:num w:numId="14">
    <w:abstractNumId w:val="7"/>
  </w:num>
  <w:num w:numId="15">
    <w:abstractNumId w:val="4"/>
  </w:num>
  <w:num w:numId="16">
    <w:abstractNumId w:val="17"/>
  </w:num>
  <w:num w:numId="17">
    <w:abstractNumId w:val="3"/>
  </w:num>
  <w:num w:numId="18">
    <w:abstractNumId w:val="11"/>
  </w:num>
  <w:num w:numId="19">
    <w:abstractNumId w:val="5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7C34"/>
    <w:rsid w:val="00053A33"/>
    <w:rsid w:val="000774E1"/>
    <w:rsid w:val="00082852"/>
    <w:rsid w:val="00085B5C"/>
    <w:rsid w:val="000A2D99"/>
    <w:rsid w:val="000B57DA"/>
    <w:rsid w:val="000E055E"/>
    <w:rsid w:val="000E3700"/>
    <w:rsid w:val="00105BBF"/>
    <w:rsid w:val="00126CB3"/>
    <w:rsid w:val="0014093B"/>
    <w:rsid w:val="00144AFD"/>
    <w:rsid w:val="001D2C5F"/>
    <w:rsid w:val="001E397A"/>
    <w:rsid w:val="001E3D69"/>
    <w:rsid w:val="001F6A75"/>
    <w:rsid w:val="0023139E"/>
    <w:rsid w:val="00256B34"/>
    <w:rsid w:val="00287175"/>
    <w:rsid w:val="002E1F45"/>
    <w:rsid w:val="002E2869"/>
    <w:rsid w:val="002F1A8E"/>
    <w:rsid w:val="00334C06"/>
    <w:rsid w:val="00387E87"/>
    <w:rsid w:val="003A2751"/>
    <w:rsid w:val="003C1F0D"/>
    <w:rsid w:val="003E193B"/>
    <w:rsid w:val="0042264A"/>
    <w:rsid w:val="00450ADB"/>
    <w:rsid w:val="004534B6"/>
    <w:rsid w:val="004557DA"/>
    <w:rsid w:val="004C552F"/>
    <w:rsid w:val="004C5C8B"/>
    <w:rsid w:val="004E4D5B"/>
    <w:rsid w:val="004E79A8"/>
    <w:rsid w:val="004F2542"/>
    <w:rsid w:val="004F41CE"/>
    <w:rsid w:val="00504B3B"/>
    <w:rsid w:val="00546B02"/>
    <w:rsid w:val="005542B8"/>
    <w:rsid w:val="005628AB"/>
    <w:rsid w:val="005778C4"/>
    <w:rsid w:val="00586FBC"/>
    <w:rsid w:val="005C3576"/>
    <w:rsid w:val="00632703"/>
    <w:rsid w:val="00667258"/>
    <w:rsid w:val="0070384D"/>
    <w:rsid w:val="00753CAB"/>
    <w:rsid w:val="007743A4"/>
    <w:rsid w:val="007A762C"/>
    <w:rsid w:val="007B5E33"/>
    <w:rsid w:val="007C260A"/>
    <w:rsid w:val="00802029"/>
    <w:rsid w:val="0086233C"/>
    <w:rsid w:val="0086396E"/>
    <w:rsid w:val="008654D5"/>
    <w:rsid w:val="00896F38"/>
    <w:rsid w:val="008C0D20"/>
    <w:rsid w:val="0094340A"/>
    <w:rsid w:val="009521D7"/>
    <w:rsid w:val="00977470"/>
    <w:rsid w:val="00A17EFE"/>
    <w:rsid w:val="00A560ED"/>
    <w:rsid w:val="00A62B10"/>
    <w:rsid w:val="00A97C34"/>
    <w:rsid w:val="00AD2F08"/>
    <w:rsid w:val="00AD4AF5"/>
    <w:rsid w:val="00AF6ECF"/>
    <w:rsid w:val="00BB0D76"/>
    <w:rsid w:val="00BB7605"/>
    <w:rsid w:val="00BE34BC"/>
    <w:rsid w:val="00BE7274"/>
    <w:rsid w:val="00C204D4"/>
    <w:rsid w:val="00C345D2"/>
    <w:rsid w:val="00C41984"/>
    <w:rsid w:val="00C55FD5"/>
    <w:rsid w:val="00C86D61"/>
    <w:rsid w:val="00CC1E4C"/>
    <w:rsid w:val="00CC7580"/>
    <w:rsid w:val="00CF62E3"/>
    <w:rsid w:val="00D13F3D"/>
    <w:rsid w:val="00D95F53"/>
    <w:rsid w:val="00D9737F"/>
    <w:rsid w:val="00DB34B4"/>
    <w:rsid w:val="00DF1494"/>
    <w:rsid w:val="00DF1C75"/>
    <w:rsid w:val="00E16DB0"/>
    <w:rsid w:val="00E33B9D"/>
    <w:rsid w:val="00E42749"/>
    <w:rsid w:val="00E623B9"/>
    <w:rsid w:val="00E702EC"/>
    <w:rsid w:val="00E71C49"/>
    <w:rsid w:val="00E843DA"/>
    <w:rsid w:val="00E93646"/>
    <w:rsid w:val="00EB301B"/>
    <w:rsid w:val="00EF6939"/>
    <w:rsid w:val="00F22D89"/>
    <w:rsid w:val="00F25820"/>
    <w:rsid w:val="00F26215"/>
    <w:rsid w:val="00F47904"/>
    <w:rsid w:val="00FE3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FD7835"/>
  <w15:docId w15:val="{21E54B3F-E087-47AB-96D2-B2231295F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055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05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E055E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E055E"/>
    <w:pPr>
      <w:ind w:left="720"/>
      <w:contextualSpacing/>
    </w:pPr>
  </w:style>
  <w:style w:type="paragraph" w:styleId="a6">
    <w:name w:val="No Spacing"/>
    <w:uiPriority w:val="1"/>
    <w:qFormat/>
    <w:rsid w:val="00D13F3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3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71C4D3-AD46-4DD1-AB73-94474C1DD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1849</Words>
  <Characters>1054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Надія Кончаківська</cp:lastModifiedBy>
  <cp:revision>8</cp:revision>
  <cp:lastPrinted>2021-06-24T13:00:00Z</cp:lastPrinted>
  <dcterms:created xsi:type="dcterms:W3CDTF">2021-06-24T12:38:00Z</dcterms:created>
  <dcterms:modified xsi:type="dcterms:W3CDTF">2021-07-13T06:15:00Z</dcterms:modified>
</cp:coreProperties>
</file>