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6B086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34DB963" wp14:editId="67CDF450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FEDB39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F2CEBAD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795A411B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1680B35B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626D57FD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3E51B4F2" w14:textId="77777777" w:rsidR="00DE4A69" w:rsidRDefault="00DE4A69" w:rsidP="00DE4A69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D8687" w14:textId="13460302" w:rsidR="009457D1" w:rsidRDefault="00DE4A69" w:rsidP="00DE4A69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A69">
        <w:rPr>
          <w:rFonts w:ascii="Times New Roman" w:hAnsi="Times New Roman" w:cs="Times New Roman"/>
          <w:sz w:val="28"/>
          <w:szCs w:val="28"/>
        </w:rPr>
        <w:t>11.02.2021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Ковель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</w:t>
      </w:r>
      <w:r w:rsidR="009457D1" w:rsidRPr="00DE4A69">
        <w:rPr>
          <w:rFonts w:ascii="Times New Roman" w:hAnsi="Times New Roman" w:cs="Times New Roman"/>
          <w:sz w:val="28"/>
          <w:szCs w:val="28"/>
        </w:rPr>
        <w:t>№</w:t>
      </w:r>
      <w:r w:rsidRPr="00DE4A69">
        <w:rPr>
          <w:rFonts w:ascii="Times New Roman" w:hAnsi="Times New Roman" w:cs="Times New Roman"/>
          <w:sz w:val="28"/>
          <w:szCs w:val="28"/>
        </w:rPr>
        <w:t xml:space="preserve"> 65</w:t>
      </w:r>
    </w:p>
    <w:p w14:paraId="53AFAB65" w14:textId="77777777" w:rsidR="00DE4A69" w:rsidRDefault="00DE4A69" w:rsidP="00DE4A69">
      <w:pPr>
        <w:tabs>
          <w:tab w:val="left" w:pos="4510"/>
          <w:tab w:val="left" w:pos="4715"/>
        </w:tabs>
        <w:spacing w:after="0" w:line="240" w:lineRule="auto"/>
        <w:jc w:val="both"/>
      </w:pPr>
    </w:p>
    <w:p w14:paraId="433EE845" w14:textId="07B4295A" w:rsidR="00E7215F" w:rsidRPr="00E7215F" w:rsidRDefault="00775693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Про погодження режиму роботи </w:t>
      </w:r>
      <w:r w:rsidR="000A513C">
        <w:rPr>
          <w:rFonts w:ascii="Times New Roman" w:hAnsi="Times New Roman" w:cs="Times New Roman"/>
          <w:sz w:val="28"/>
          <w:szCs w:val="28"/>
        </w:rPr>
        <w:t>магазину</w:t>
      </w:r>
      <w:r w:rsidR="00A625B4">
        <w:rPr>
          <w:rFonts w:ascii="Times New Roman" w:hAnsi="Times New Roman" w:cs="Times New Roman"/>
          <w:sz w:val="28"/>
          <w:szCs w:val="28"/>
        </w:rPr>
        <w:t xml:space="preserve"> </w:t>
      </w:r>
      <w:r w:rsidR="00B03C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A513C">
        <w:rPr>
          <w:rFonts w:ascii="Times New Roman" w:hAnsi="Times New Roman" w:cs="Times New Roman"/>
          <w:sz w:val="28"/>
          <w:szCs w:val="28"/>
        </w:rPr>
        <w:t>Антрикот</w:t>
      </w:r>
      <w:proofErr w:type="spellEnd"/>
      <w:r w:rsidR="00B03CEA">
        <w:rPr>
          <w:rFonts w:ascii="Times New Roman" w:hAnsi="Times New Roman" w:cs="Times New Roman"/>
          <w:sz w:val="28"/>
          <w:szCs w:val="28"/>
        </w:rPr>
        <w:t>»</w:t>
      </w:r>
    </w:p>
    <w:p w14:paraId="5F618963" w14:textId="77777777" w:rsidR="00E7215F" w:rsidRPr="00E7215F" w:rsidRDefault="00E7215F" w:rsidP="00597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5F">
        <w:rPr>
          <w:rFonts w:ascii="Times New Roman" w:hAnsi="Times New Roman" w:cs="Times New Roman"/>
          <w:sz w:val="28"/>
          <w:szCs w:val="28"/>
        </w:rPr>
        <w:t xml:space="preserve">Відповідно до пп. 4 п. б) ст. 30 Закону України «Про місцеве самоврядування в Україні», постанови Кабінету Міністрів України № 833 від 15.06.2006 року «Про затвердження Порядку провадження торговельної діяльності та правил торговельного обслуговування на ринку споживчих товарів», </w:t>
      </w:r>
      <w:r w:rsidR="00597D6F" w:rsidRPr="00E7215F">
        <w:rPr>
          <w:rFonts w:ascii="Times New Roman" w:hAnsi="Times New Roman" w:cs="Times New Roman"/>
          <w:sz w:val="28"/>
          <w:szCs w:val="28"/>
        </w:rPr>
        <w:t xml:space="preserve">розглянувши заяву </w:t>
      </w:r>
      <w:r w:rsidR="00597D6F">
        <w:rPr>
          <w:rFonts w:ascii="Times New Roman" w:hAnsi="Times New Roman" w:cs="Times New Roman"/>
          <w:sz w:val="28"/>
          <w:szCs w:val="28"/>
        </w:rPr>
        <w:t>підприємця</w:t>
      </w:r>
      <w:r w:rsidR="000A5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13C">
        <w:rPr>
          <w:rFonts w:ascii="Times New Roman" w:hAnsi="Times New Roman" w:cs="Times New Roman"/>
          <w:sz w:val="28"/>
          <w:szCs w:val="28"/>
        </w:rPr>
        <w:t>Арсєньєва</w:t>
      </w:r>
      <w:proofErr w:type="spellEnd"/>
      <w:r w:rsidR="000A513C">
        <w:rPr>
          <w:rFonts w:ascii="Times New Roman" w:hAnsi="Times New Roman" w:cs="Times New Roman"/>
          <w:sz w:val="28"/>
          <w:szCs w:val="28"/>
        </w:rPr>
        <w:t xml:space="preserve"> Л.В.</w:t>
      </w:r>
      <w:r w:rsidR="0028545F">
        <w:rPr>
          <w:rFonts w:ascii="Times New Roman" w:hAnsi="Times New Roman" w:cs="Times New Roman"/>
          <w:sz w:val="28"/>
          <w:szCs w:val="28"/>
        </w:rPr>
        <w:t>,</w:t>
      </w:r>
      <w:r w:rsidR="00597D6F">
        <w:rPr>
          <w:rFonts w:ascii="Times New Roman" w:hAnsi="Times New Roman" w:cs="Times New Roman"/>
          <w:sz w:val="28"/>
          <w:szCs w:val="28"/>
        </w:rPr>
        <w:t xml:space="preserve"> </w:t>
      </w:r>
      <w:r w:rsidRPr="00E7215F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3BE09181" w14:textId="77777777"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13AC2FA" w14:textId="77777777" w:rsidR="00775693" w:rsidRPr="00BF7F02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В И Р І Ш И В:</w:t>
      </w:r>
    </w:p>
    <w:p w14:paraId="3656C4BE" w14:textId="77777777" w:rsidR="00B03CEA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1. Погодити режим роботи </w:t>
      </w:r>
      <w:r w:rsidR="000A513C">
        <w:rPr>
          <w:rFonts w:ascii="Times New Roman" w:hAnsi="Times New Roman" w:cs="Times New Roman"/>
          <w:sz w:val="28"/>
          <w:szCs w:val="28"/>
        </w:rPr>
        <w:t xml:space="preserve">магазину </w:t>
      </w:r>
      <w:r w:rsidR="00B03C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60743">
        <w:rPr>
          <w:rFonts w:ascii="Times New Roman" w:hAnsi="Times New Roman" w:cs="Times New Roman"/>
          <w:sz w:val="28"/>
          <w:szCs w:val="28"/>
        </w:rPr>
        <w:t>Антрикот</w:t>
      </w:r>
      <w:proofErr w:type="spellEnd"/>
      <w:r w:rsidR="00B03CEA">
        <w:rPr>
          <w:rFonts w:ascii="Times New Roman" w:hAnsi="Times New Roman" w:cs="Times New Roman"/>
          <w:sz w:val="28"/>
          <w:szCs w:val="28"/>
        </w:rPr>
        <w:t xml:space="preserve">» </w:t>
      </w:r>
      <w:r w:rsidR="002C537F">
        <w:rPr>
          <w:rFonts w:ascii="Times New Roman" w:hAnsi="Times New Roman" w:cs="Times New Roman"/>
          <w:sz w:val="28"/>
          <w:szCs w:val="28"/>
        </w:rPr>
        <w:t>(м. Ковель,</w:t>
      </w:r>
      <w:r w:rsidR="0000719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C537F">
        <w:rPr>
          <w:rFonts w:ascii="Times New Roman" w:hAnsi="Times New Roman" w:cs="Times New Roman"/>
          <w:sz w:val="28"/>
          <w:szCs w:val="28"/>
        </w:rPr>
        <w:t xml:space="preserve"> вул.</w:t>
      </w:r>
      <w:r w:rsidR="00360743">
        <w:rPr>
          <w:rFonts w:ascii="Times New Roman" w:hAnsi="Times New Roman" w:cs="Times New Roman"/>
          <w:sz w:val="28"/>
          <w:szCs w:val="28"/>
        </w:rPr>
        <w:t xml:space="preserve"> </w:t>
      </w:r>
      <w:r w:rsidR="000A513C">
        <w:rPr>
          <w:rFonts w:ascii="Times New Roman" w:hAnsi="Times New Roman" w:cs="Times New Roman"/>
          <w:sz w:val="28"/>
          <w:szCs w:val="28"/>
        </w:rPr>
        <w:t>Незалежності,51</w:t>
      </w:r>
      <w:r w:rsidRPr="00BF7F02">
        <w:rPr>
          <w:rFonts w:ascii="Times New Roman" w:hAnsi="Times New Roman" w:cs="Times New Roman"/>
          <w:sz w:val="28"/>
          <w:szCs w:val="28"/>
        </w:rPr>
        <w:t xml:space="preserve">) початок роботи – </w:t>
      </w:r>
      <w:r w:rsidR="000A513C">
        <w:rPr>
          <w:rFonts w:ascii="Times New Roman" w:hAnsi="Times New Roman" w:cs="Times New Roman"/>
          <w:sz w:val="28"/>
          <w:szCs w:val="28"/>
        </w:rPr>
        <w:t>08</w:t>
      </w:r>
      <w:r w:rsidR="002C537F">
        <w:rPr>
          <w:rFonts w:ascii="Times New Roman" w:hAnsi="Times New Roman" w:cs="Times New Roman"/>
          <w:sz w:val="28"/>
          <w:szCs w:val="28"/>
        </w:rPr>
        <w:t>.0</w:t>
      </w:r>
      <w:r w:rsidR="00007191">
        <w:rPr>
          <w:rFonts w:ascii="Times New Roman" w:hAnsi="Times New Roman" w:cs="Times New Roman"/>
          <w:sz w:val="28"/>
          <w:szCs w:val="28"/>
        </w:rPr>
        <w:t>0</w:t>
      </w:r>
      <w:r w:rsidRPr="00BF7F02">
        <w:rPr>
          <w:rFonts w:ascii="Times New Roman" w:hAnsi="Times New Roman" w:cs="Times New Roman"/>
          <w:sz w:val="28"/>
          <w:szCs w:val="28"/>
        </w:rPr>
        <w:t xml:space="preserve"> год.; кінець роботи – </w:t>
      </w:r>
      <w:r w:rsidR="000A513C">
        <w:rPr>
          <w:rFonts w:ascii="Times New Roman" w:hAnsi="Times New Roman" w:cs="Times New Roman"/>
          <w:sz w:val="28"/>
          <w:szCs w:val="28"/>
        </w:rPr>
        <w:t>19</w:t>
      </w:r>
      <w:r w:rsidR="002C537F">
        <w:rPr>
          <w:rFonts w:ascii="Times New Roman" w:hAnsi="Times New Roman" w:cs="Times New Roman"/>
          <w:sz w:val="28"/>
          <w:szCs w:val="28"/>
        </w:rPr>
        <w:t>.</w:t>
      </w:r>
      <w:r w:rsidR="00007191">
        <w:rPr>
          <w:rFonts w:ascii="Times New Roman" w:hAnsi="Times New Roman" w:cs="Times New Roman"/>
          <w:sz w:val="28"/>
          <w:szCs w:val="28"/>
        </w:rPr>
        <w:t>00</w:t>
      </w:r>
      <w:r w:rsidR="002C537F">
        <w:rPr>
          <w:rFonts w:ascii="Times New Roman" w:hAnsi="Times New Roman" w:cs="Times New Roman"/>
          <w:sz w:val="28"/>
          <w:szCs w:val="28"/>
        </w:rPr>
        <w:t xml:space="preserve"> год.; </w:t>
      </w:r>
      <w:r w:rsidR="00B03CEA">
        <w:rPr>
          <w:rFonts w:ascii="Times New Roman" w:hAnsi="Times New Roman" w:cs="Times New Roman"/>
          <w:sz w:val="28"/>
          <w:szCs w:val="28"/>
        </w:rPr>
        <w:t>без вихідн</w:t>
      </w:r>
      <w:r w:rsidR="0028545F">
        <w:rPr>
          <w:rFonts w:ascii="Times New Roman" w:hAnsi="Times New Roman" w:cs="Times New Roman"/>
          <w:sz w:val="28"/>
          <w:szCs w:val="28"/>
        </w:rPr>
        <w:t>и</w:t>
      </w:r>
      <w:r w:rsidR="00B03CEA">
        <w:rPr>
          <w:rFonts w:ascii="Times New Roman" w:hAnsi="Times New Roman" w:cs="Times New Roman"/>
          <w:sz w:val="28"/>
          <w:szCs w:val="28"/>
        </w:rPr>
        <w:t>х;</w:t>
      </w:r>
      <w:r w:rsidR="002C537F">
        <w:rPr>
          <w:rFonts w:ascii="Times New Roman" w:hAnsi="Times New Roman" w:cs="Times New Roman"/>
          <w:sz w:val="28"/>
          <w:szCs w:val="28"/>
        </w:rPr>
        <w:t xml:space="preserve"> без обідньої перер</w:t>
      </w:r>
      <w:r w:rsidR="00B03CEA">
        <w:rPr>
          <w:rFonts w:ascii="Times New Roman" w:hAnsi="Times New Roman" w:cs="Times New Roman"/>
          <w:sz w:val="28"/>
          <w:szCs w:val="28"/>
        </w:rPr>
        <w:t xml:space="preserve">ви; </w:t>
      </w:r>
      <w:r w:rsidR="00360743">
        <w:rPr>
          <w:rFonts w:ascii="Times New Roman" w:hAnsi="Times New Roman" w:cs="Times New Roman"/>
          <w:sz w:val="28"/>
          <w:szCs w:val="28"/>
        </w:rPr>
        <w:t>скорочені робочі дні –</w:t>
      </w:r>
      <w:r w:rsidR="000A513C">
        <w:rPr>
          <w:rFonts w:ascii="Times New Roman" w:hAnsi="Times New Roman" w:cs="Times New Roman"/>
          <w:sz w:val="28"/>
          <w:szCs w:val="28"/>
        </w:rPr>
        <w:t xml:space="preserve"> останній понеділок місяця; санітарна година щосуботи</w:t>
      </w:r>
      <w:r w:rsidR="00007191">
        <w:rPr>
          <w:rFonts w:ascii="Times New Roman" w:hAnsi="Times New Roman" w:cs="Times New Roman"/>
          <w:sz w:val="28"/>
          <w:szCs w:val="28"/>
        </w:rPr>
        <w:t xml:space="preserve"> з</w:t>
      </w:r>
      <w:r w:rsidR="000A513C">
        <w:rPr>
          <w:rFonts w:ascii="Times New Roman" w:hAnsi="Times New Roman" w:cs="Times New Roman"/>
          <w:sz w:val="28"/>
          <w:szCs w:val="28"/>
        </w:rPr>
        <w:t xml:space="preserve"> 18</w:t>
      </w:r>
      <w:r w:rsidR="002C537F">
        <w:rPr>
          <w:rFonts w:ascii="Times New Roman" w:hAnsi="Times New Roman" w:cs="Times New Roman"/>
          <w:sz w:val="28"/>
          <w:szCs w:val="28"/>
        </w:rPr>
        <w:t xml:space="preserve">.00 год. до </w:t>
      </w:r>
      <w:r w:rsidR="000A513C">
        <w:rPr>
          <w:rFonts w:ascii="Times New Roman" w:hAnsi="Times New Roman" w:cs="Times New Roman"/>
          <w:sz w:val="28"/>
          <w:szCs w:val="28"/>
        </w:rPr>
        <w:t>19</w:t>
      </w:r>
      <w:r w:rsidR="00007191">
        <w:rPr>
          <w:rFonts w:ascii="Times New Roman" w:hAnsi="Times New Roman" w:cs="Times New Roman"/>
          <w:sz w:val="28"/>
          <w:szCs w:val="28"/>
        </w:rPr>
        <w:t>.0</w:t>
      </w:r>
      <w:r w:rsidR="002C537F">
        <w:rPr>
          <w:rFonts w:ascii="Times New Roman" w:hAnsi="Times New Roman" w:cs="Times New Roman"/>
          <w:sz w:val="28"/>
          <w:szCs w:val="28"/>
        </w:rPr>
        <w:t>0 год</w:t>
      </w:r>
      <w:r w:rsidR="00007191">
        <w:rPr>
          <w:rFonts w:ascii="Times New Roman" w:hAnsi="Times New Roman" w:cs="Times New Roman"/>
          <w:sz w:val="28"/>
          <w:szCs w:val="28"/>
        </w:rPr>
        <w:t>.</w:t>
      </w:r>
      <w:r w:rsidR="00B03CEA">
        <w:rPr>
          <w:rFonts w:ascii="Times New Roman" w:hAnsi="Times New Roman" w:cs="Times New Roman"/>
          <w:sz w:val="28"/>
          <w:szCs w:val="28"/>
        </w:rPr>
        <w:t xml:space="preserve">; санітарний день – останній </w:t>
      </w:r>
      <w:r w:rsidR="000A513C">
        <w:rPr>
          <w:rFonts w:ascii="Times New Roman" w:hAnsi="Times New Roman" w:cs="Times New Roman"/>
          <w:sz w:val="28"/>
          <w:szCs w:val="28"/>
        </w:rPr>
        <w:t>понеділок</w:t>
      </w:r>
      <w:r w:rsidR="00B03CEA">
        <w:rPr>
          <w:rFonts w:ascii="Times New Roman" w:hAnsi="Times New Roman" w:cs="Times New Roman"/>
          <w:sz w:val="28"/>
          <w:szCs w:val="28"/>
        </w:rPr>
        <w:t xml:space="preserve"> місяця.</w:t>
      </w:r>
    </w:p>
    <w:p w14:paraId="39C67149" w14:textId="77777777" w:rsidR="00B03CEA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</w:t>
      </w:r>
      <w:r w:rsidR="002C537F">
        <w:rPr>
          <w:rFonts w:ascii="Times New Roman" w:hAnsi="Times New Roman" w:cs="Times New Roman"/>
          <w:sz w:val="28"/>
          <w:szCs w:val="28"/>
        </w:rPr>
        <w:t xml:space="preserve">му роботи покласти на </w:t>
      </w:r>
      <w:r w:rsidR="00B03CEA">
        <w:rPr>
          <w:rFonts w:ascii="Times New Roman" w:hAnsi="Times New Roman" w:cs="Times New Roman"/>
          <w:sz w:val="28"/>
          <w:szCs w:val="28"/>
        </w:rPr>
        <w:t xml:space="preserve">підприємця </w:t>
      </w:r>
      <w:proofErr w:type="spellStart"/>
      <w:r w:rsidR="000A513C">
        <w:rPr>
          <w:rFonts w:ascii="Times New Roman" w:hAnsi="Times New Roman" w:cs="Times New Roman"/>
          <w:sz w:val="28"/>
          <w:szCs w:val="28"/>
        </w:rPr>
        <w:t>Арсєньєва</w:t>
      </w:r>
      <w:proofErr w:type="spellEnd"/>
      <w:r w:rsidR="000A513C">
        <w:rPr>
          <w:rFonts w:ascii="Times New Roman" w:hAnsi="Times New Roman" w:cs="Times New Roman"/>
          <w:sz w:val="28"/>
          <w:szCs w:val="28"/>
        </w:rPr>
        <w:t xml:space="preserve"> Л.В</w:t>
      </w:r>
      <w:r w:rsidR="00B03CEA">
        <w:rPr>
          <w:rFonts w:ascii="Times New Roman" w:hAnsi="Times New Roman" w:cs="Times New Roman"/>
          <w:sz w:val="28"/>
          <w:szCs w:val="28"/>
        </w:rPr>
        <w:t>.</w:t>
      </w:r>
    </w:p>
    <w:p w14:paraId="0CF4C335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</w:t>
      </w:r>
      <w:r w:rsidR="00B03CEA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007191">
        <w:rPr>
          <w:rFonts w:ascii="Times New Roman" w:hAnsi="Times New Roman" w:cs="Times New Roman"/>
          <w:sz w:val="28"/>
          <w:szCs w:val="28"/>
        </w:rPr>
        <w:t>заступника</w:t>
      </w:r>
      <w:r w:rsidRPr="00BF7F02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B03CEA">
        <w:rPr>
          <w:rFonts w:ascii="Times New Roman" w:hAnsi="Times New Roman" w:cs="Times New Roman"/>
          <w:sz w:val="28"/>
          <w:szCs w:val="28"/>
        </w:rPr>
        <w:t>Яковлева Т.В.</w:t>
      </w:r>
    </w:p>
    <w:p w14:paraId="24F178E2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5EB74B85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38D909DB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5BD68B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29758" w14:textId="77777777" w:rsidR="0066127F" w:rsidRDefault="0066127F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Міський голов</w:t>
      </w:r>
      <w:r w:rsidR="00775693" w:rsidRPr="00BF7F02">
        <w:rPr>
          <w:rFonts w:ascii="Times New Roman" w:hAnsi="Times New Roman" w:cs="Times New Roman"/>
          <w:sz w:val="28"/>
          <w:szCs w:val="28"/>
        </w:rPr>
        <w:t>а</w:t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BF7F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191">
        <w:rPr>
          <w:rFonts w:ascii="Times New Roman" w:hAnsi="Times New Roman" w:cs="Times New Roman"/>
          <w:sz w:val="28"/>
          <w:szCs w:val="28"/>
        </w:rPr>
        <w:t>Ігор ЧАЙКА</w:t>
      </w:r>
    </w:p>
    <w:p w14:paraId="3CB4E6C2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056783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0C790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490EA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C85B4A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62D71C" w14:textId="77777777" w:rsidR="0028545F" w:rsidRDefault="0028545F" w:rsidP="00F61819">
      <w:pPr>
        <w:spacing w:after="0" w:line="240" w:lineRule="auto"/>
        <w:jc w:val="center"/>
        <w:rPr>
          <w:sz w:val="28"/>
          <w:szCs w:val="28"/>
        </w:rPr>
      </w:pPr>
    </w:p>
    <w:p w14:paraId="1CE333FA" w14:textId="77777777"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6028D"/>
    <w:rsid w:val="00090E6E"/>
    <w:rsid w:val="000A513C"/>
    <w:rsid w:val="00211FB5"/>
    <w:rsid w:val="00216F3A"/>
    <w:rsid w:val="0028545F"/>
    <w:rsid w:val="002C537F"/>
    <w:rsid w:val="002E2624"/>
    <w:rsid w:val="00347F68"/>
    <w:rsid w:val="00360743"/>
    <w:rsid w:val="00390252"/>
    <w:rsid w:val="004274E5"/>
    <w:rsid w:val="00597D6F"/>
    <w:rsid w:val="005A4E93"/>
    <w:rsid w:val="005B745B"/>
    <w:rsid w:val="005E7D21"/>
    <w:rsid w:val="0066127F"/>
    <w:rsid w:val="00692CB8"/>
    <w:rsid w:val="006B7621"/>
    <w:rsid w:val="00775693"/>
    <w:rsid w:val="007B7821"/>
    <w:rsid w:val="008F2F75"/>
    <w:rsid w:val="009457D1"/>
    <w:rsid w:val="00A625B4"/>
    <w:rsid w:val="00AA3AFF"/>
    <w:rsid w:val="00AF2CCA"/>
    <w:rsid w:val="00B03CEA"/>
    <w:rsid w:val="00BF7F02"/>
    <w:rsid w:val="00DE4A69"/>
    <w:rsid w:val="00E171CD"/>
    <w:rsid w:val="00E502F6"/>
    <w:rsid w:val="00E7215F"/>
    <w:rsid w:val="00EE123C"/>
    <w:rsid w:val="00F22A82"/>
    <w:rsid w:val="00F6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E7FC"/>
  <w15:docId w15:val="{DEE7F7D9-E7A8-4972-9ACA-617D6E8B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30</cp:revision>
  <cp:lastPrinted>2019-09-30T12:01:00Z</cp:lastPrinted>
  <dcterms:created xsi:type="dcterms:W3CDTF">2019-06-11T07:39:00Z</dcterms:created>
  <dcterms:modified xsi:type="dcterms:W3CDTF">2021-02-09T07:27:00Z</dcterms:modified>
</cp:coreProperties>
</file>