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313F2" w:rsidRPr="008D3C05" w:rsidRDefault="00A313F2" w:rsidP="00A313F2">
      <w:pPr>
        <w:spacing w:after="0" w:line="240" w:lineRule="auto"/>
        <w:jc w:val="center"/>
        <w:rPr>
          <w:sz w:val="28"/>
          <w:szCs w:val="28"/>
          <w:lang w:val="uk-UA"/>
        </w:rPr>
      </w:pPr>
      <w:r w:rsidRPr="008D3C05">
        <w:rPr>
          <w:noProof/>
          <w:spacing w:val="8"/>
          <w:sz w:val="28"/>
          <w:szCs w:val="28"/>
        </w:rPr>
        <w:drawing>
          <wp:inline distT="0" distB="0" distL="0" distR="0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3F2" w:rsidRPr="008D3C05" w:rsidRDefault="00A313F2" w:rsidP="00A313F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A313F2" w:rsidRPr="008D3C05" w:rsidRDefault="00A313F2" w:rsidP="00A313F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A313F2" w:rsidRPr="008D3C05" w:rsidRDefault="00A313F2" w:rsidP="00A313F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A313F2" w:rsidRPr="008D3C05" w:rsidRDefault="00A313F2" w:rsidP="00A313F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A313F2" w:rsidRPr="008D3C05" w:rsidRDefault="00A313F2" w:rsidP="00A313F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A313F2" w:rsidRPr="008D3C05" w:rsidRDefault="00A313F2" w:rsidP="00A313F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A313F2" w:rsidRPr="008D3C05" w:rsidRDefault="00582463" w:rsidP="00582463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582463">
        <w:rPr>
          <w:rFonts w:ascii="Times New Roman" w:hAnsi="Times New Roman"/>
          <w:sz w:val="28"/>
          <w:szCs w:val="28"/>
          <w:lang w:val="uk-UA"/>
        </w:rPr>
        <w:t>14.05.2020</w:t>
      </w:r>
      <w:r w:rsidR="00A313F2" w:rsidRPr="008D3C05">
        <w:rPr>
          <w:rFonts w:ascii="Times New Roman" w:hAnsi="Times New Roman"/>
          <w:sz w:val="24"/>
          <w:szCs w:val="24"/>
          <w:lang w:val="uk-UA"/>
        </w:rPr>
        <w:t xml:space="preserve">                                     Ковель                              </w:t>
      </w:r>
      <w:r w:rsidR="00A313F2" w:rsidRPr="00582463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582463">
        <w:rPr>
          <w:rFonts w:ascii="Times New Roman" w:hAnsi="Times New Roman"/>
          <w:sz w:val="28"/>
          <w:szCs w:val="28"/>
          <w:lang w:val="uk-UA"/>
        </w:rPr>
        <w:t>148</w:t>
      </w:r>
    </w:p>
    <w:p w:rsidR="00A313F2" w:rsidRPr="008D3C05" w:rsidRDefault="00A313F2" w:rsidP="00A313F2">
      <w:pPr>
        <w:spacing w:after="0" w:line="240" w:lineRule="auto"/>
        <w:rPr>
          <w:lang w:val="uk-UA"/>
        </w:rPr>
      </w:pPr>
    </w:p>
    <w:p w:rsidR="00A313F2" w:rsidRDefault="00A313F2" w:rsidP="00A313F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A313F2" w:rsidRDefault="00A313F2" w:rsidP="00A313F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Про виділення матеріальної допомоги </w:t>
      </w:r>
      <w:r w:rsidRPr="00F201F4">
        <w:rPr>
          <w:rStyle w:val="FontStyle29"/>
          <w:sz w:val="28"/>
          <w:lang w:val="uk-UA"/>
        </w:rPr>
        <w:t>сім’ям</w:t>
      </w:r>
      <w:r>
        <w:rPr>
          <w:rStyle w:val="FontStyle29"/>
          <w:sz w:val="28"/>
          <w:lang w:val="uk-UA"/>
        </w:rPr>
        <w:t xml:space="preserve"> </w:t>
      </w:r>
      <w:r w:rsidRPr="00F201F4">
        <w:rPr>
          <w:rStyle w:val="FontStyle29"/>
          <w:sz w:val="28"/>
          <w:lang w:val="uk-UA"/>
        </w:rPr>
        <w:t>учасників АТО і ООС</w:t>
      </w:r>
    </w:p>
    <w:p w:rsidR="00A313F2" w:rsidRDefault="00A313F2" w:rsidP="00A313F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A313F2" w:rsidRPr="00A313F2" w:rsidRDefault="00A313F2" w:rsidP="00A313F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заяви громадян, рідні яких є учасниками АТО і ООС,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/>
        </w:rPr>
        <w:t>та відповідно до Програми соціального захисту окремих категорій мешканців міста Ковеля на 2020 рік,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затвердженої рішенням міської ради від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/>
        </w:rPr>
        <w:t xml:space="preserve"> 19.12.2019р.№ 60/9, </w:t>
      </w:r>
      <w:r>
        <w:rPr>
          <w:rFonts w:ascii="Times New Roman" w:eastAsia="Times New Roman" w:hAnsi="Times New Roman"/>
          <w:sz w:val="28"/>
          <w:szCs w:val="28"/>
          <w:lang w:val="uk-UA"/>
        </w:rPr>
        <w:t>виконавчий комітет  міської ради</w:t>
      </w:r>
    </w:p>
    <w:p w:rsidR="00A313F2" w:rsidRDefault="00A313F2" w:rsidP="00A313F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/>
        </w:rPr>
      </w:pPr>
    </w:p>
    <w:p w:rsidR="00A313F2" w:rsidRDefault="00A313F2" w:rsidP="00A313F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ВИРІШИВ:</w:t>
      </w:r>
    </w:p>
    <w:p w:rsidR="00A313F2" w:rsidRDefault="00A313F2" w:rsidP="00A313F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A313F2" w:rsidRDefault="00A313F2" w:rsidP="00725D6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разову  матеріальну  допомогу в</w:t>
      </w:r>
    </w:p>
    <w:p w:rsidR="00A313F2" w:rsidRDefault="00725D66" w:rsidP="00725D6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розмірі 3000 (Три тисячі</w:t>
      </w:r>
      <w:r w:rsidR="00A313F2">
        <w:rPr>
          <w:rFonts w:ascii="Times New Roman" w:eastAsia="Times New Roman" w:hAnsi="Times New Roman"/>
          <w:sz w:val="28"/>
          <w:szCs w:val="28"/>
          <w:lang w:val="uk-UA"/>
        </w:rPr>
        <w:t>) гр</w:t>
      </w:r>
      <w:r>
        <w:rPr>
          <w:rFonts w:ascii="Times New Roman" w:eastAsia="Times New Roman" w:hAnsi="Times New Roman"/>
          <w:sz w:val="28"/>
          <w:szCs w:val="28"/>
          <w:lang w:val="uk-UA"/>
        </w:rPr>
        <w:t>ивень Гонті Валерію Олександровичу,  який</w:t>
      </w:r>
      <w:r w:rsidR="00A313F2">
        <w:rPr>
          <w:rFonts w:ascii="Times New Roman" w:eastAsia="Times New Roman" w:hAnsi="Times New Roman"/>
          <w:sz w:val="28"/>
          <w:szCs w:val="28"/>
          <w:lang w:val="uk-UA"/>
        </w:rPr>
        <w:t xml:space="preserve"> проживає за </w:t>
      </w:r>
      <w:proofErr w:type="spellStart"/>
      <w:r w:rsidR="00A313F2">
        <w:rPr>
          <w:rFonts w:ascii="Times New Roman" w:eastAsia="Times New Roman" w:hAnsi="Times New Roman"/>
          <w:sz w:val="28"/>
          <w:szCs w:val="28"/>
          <w:lang w:val="uk-UA"/>
        </w:rPr>
        <w:t>адресою</w:t>
      </w:r>
      <w:proofErr w:type="spellEnd"/>
      <w:r w:rsidR="00A313F2">
        <w:rPr>
          <w:rFonts w:ascii="Times New Roman" w:eastAsia="Times New Roman" w:hAnsi="Times New Roman"/>
          <w:sz w:val="28"/>
          <w:szCs w:val="28"/>
          <w:lang w:val="uk-UA"/>
        </w:rPr>
        <w:t xml:space="preserve"> вул. </w:t>
      </w:r>
      <w:r w:rsidR="00B018C9">
        <w:rPr>
          <w:rFonts w:ascii="Times New Roman" w:eastAsia="Times New Roman" w:hAnsi="Times New Roman"/>
          <w:sz w:val="28"/>
          <w:szCs w:val="28"/>
          <w:lang w:val="uk-UA"/>
        </w:rPr>
        <w:t>…………………..</w:t>
      </w:r>
      <w:r w:rsidR="00A313F2"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учаснику</w:t>
      </w:r>
      <w:r w:rsidR="00A313F2">
        <w:rPr>
          <w:rFonts w:ascii="Times New Roman" w:eastAsia="Times New Roman" w:hAnsi="Times New Roman"/>
          <w:sz w:val="28"/>
          <w:szCs w:val="28"/>
          <w:lang w:val="uk-UA"/>
        </w:rPr>
        <w:t xml:space="preserve"> АТО і ООС.</w:t>
      </w:r>
    </w:p>
    <w:p w:rsidR="00A313F2" w:rsidRPr="00B102A0" w:rsidRDefault="00A313F2" w:rsidP="00B102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2.  Фінансовому управлінню (Романчук В.О.</w:t>
      </w:r>
      <w:r w:rsidR="00725D66">
        <w:rPr>
          <w:rFonts w:ascii="Times New Roman" w:eastAsia="Times New Roman" w:hAnsi="Times New Roman"/>
          <w:sz w:val="28"/>
          <w:szCs w:val="28"/>
          <w:lang w:val="uk-UA"/>
        </w:rPr>
        <w:t>) профінансувати кошти в сумі 3000 (Три тисячі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) гривень за рахунок коштів міського бюджету на розрахунковий рахунок управління соціального захисту населення </w:t>
      </w:r>
      <w:r w:rsidR="00B102A0" w:rsidRPr="00B102A0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№ </w:t>
      </w:r>
      <w:r w:rsidR="00B102A0" w:rsidRPr="00B102A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UA</w:t>
      </w:r>
      <w:r w:rsidR="00B102A0" w:rsidRPr="00B102A0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788201720344070002000024365, код 03191974, МФО 820172, </w:t>
      </w:r>
      <w:proofErr w:type="spellStart"/>
      <w:r w:rsidR="00B102A0" w:rsidRPr="00B102A0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Держказначейська</w:t>
      </w:r>
      <w:proofErr w:type="spellEnd"/>
      <w:r w:rsidR="00B102A0" w:rsidRPr="00B102A0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служба України, м. Київ, Ковельське УДКСУ Волинської області.</w:t>
      </w:r>
    </w:p>
    <w:p w:rsidR="00725D66" w:rsidRDefault="00725D66" w:rsidP="00725D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A313F2" w:rsidRDefault="00725D66" w:rsidP="00725D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</w:t>
      </w:r>
      <w:r w:rsidR="00A313F2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 w:rsidR="00A313F2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 </w:t>
      </w:r>
      <w:proofErr w:type="spellStart"/>
      <w:r w:rsidR="00A313F2"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 w:rsidR="00A313F2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І.Я.</w:t>
      </w:r>
    </w:p>
    <w:p w:rsidR="00A313F2" w:rsidRDefault="00A313F2" w:rsidP="00725D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76321D" w:rsidRDefault="0076321D" w:rsidP="00725D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76321D" w:rsidRPr="002D5391" w:rsidRDefault="0076321D" w:rsidP="00725D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A313F2" w:rsidRDefault="00A313F2" w:rsidP="00A313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E86DEF" w:rsidRPr="00A313F2" w:rsidRDefault="00A313F2" w:rsidP="00A313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Міський голова                                                                            Олег КІНДЕР</w:t>
      </w:r>
    </w:p>
    <w:sectPr w:rsidR="00E86DEF" w:rsidRPr="00A313F2" w:rsidSect="007264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 w15:restartNumberingAfterBreak="0">
    <w:nsid w:val="38247805"/>
    <w:multiLevelType w:val="hybridMultilevel"/>
    <w:tmpl w:val="B8D40E6C"/>
    <w:lvl w:ilvl="0" w:tplc="AEBE30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13F2"/>
    <w:rsid w:val="00582463"/>
    <w:rsid w:val="00725D66"/>
    <w:rsid w:val="00726480"/>
    <w:rsid w:val="0076321D"/>
    <w:rsid w:val="007C7622"/>
    <w:rsid w:val="00A313F2"/>
    <w:rsid w:val="00B018C9"/>
    <w:rsid w:val="00B102A0"/>
    <w:rsid w:val="00E8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71EA8"/>
  <w15:docId w15:val="{46E43340-50C3-46DD-BF79-E5EE7EF8E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64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13F2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FontStyle29">
    <w:name w:val="Font Style29"/>
    <w:rsid w:val="00A313F2"/>
    <w:rPr>
      <w:rFonts w:ascii="Times New Roman" w:hAnsi="Times New Roman" w:cs="Times New Roman" w:hint="default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313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313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85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969</Words>
  <Characters>553</Characters>
  <Application>Microsoft Office Word</Application>
  <DocSecurity>0</DocSecurity>
  <Lines>4</Lines>
  <Paragraphs>3</Paragraphs>
  <ScaleCrop>false</ScaleCrop>
  <Company>Reanimator Extreme Edition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Кончаківська</cp:lastModifiedBy>
  <cp:revision>13</cp:revision>
  <dcterms:created xsi:type="dcterms:W3CDTF">2020-03-31T09:07:00Z</dcterms:created>
  <dcterms:modified xsi:type="dcterms:W3CDTF">2020-05-18T07:20:00Z</dcterms:modified>
</cp:coreProperties>
</file>